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27" w:rsidRPr="000D3194" w:rsidRDefault="00D40C0D" w:rsidP="002B15EA">
      <w:pPr>
        <w:spacing w:after="0" w:line="240" w:lineRule="auto"/>
        <w:jc w:val="center"/>
        <w:rPr>
          <w:rFonts w:ascii="Times New Roman" w:eastAsia="Times New Roman" w:hAnsi="Times New Roman" w:cs="Times New Roman"/>
          <w:b/>
          <w:sz w:val="28"/>
          <w:szCs w:val="28"/>
          <w:lang w:eastAsia="uk-UA"/>
        </w:rPr>
      </w:pPr>
      <w:bookmarkStart w:id="0" w:name="_GoBack"/>
      <w:bookmarkEnd w:id="0"/>
      <w:r w:rsidRPr="00D2614F">
        <w:rPr>
          <w:rFonts w:ascii="Times New Roman" w:eastAsia="Times New Roman" w:hAnsi="Times New Roman" w:cs="Times New Roman"/>
          <w:b/>
          <w:sz w:val="28"/>
          <w:szCs w:val="28"/>
          <w:lang w:eastAsia="uk-UA"/>
        </w:rPr>
        <w:t>Контролі файл</w:t>
      </w:r>
      <w:r w:rsidR="00CE2FFA">
        <w:rPr>
          <w:rFonts w:ascii="Times New Roman" w:eastAsia="Times New Roman" w:hAnsi="Times New Roman" w:cs="Times New Roman"/>
          <w:b/>
          <w:sz w:val="28"/>
          <w:szCs w:val="28"/>
          <w:lang w:eastAsia="uk-UA"/>
        </w:rPr>
        <w:t>а</w:t>
      </w:r>
      <w:r w:rsidRPr="00D2614F">
        <w:rPr>
          <w:rFonts w:ascii="Times New Roman" w:eastAsia="Times New Roman" w:hAnsi="Times New Roman" w:cs="Times New Roman"/>
          <w:b/>
          <w:sz w:val="28"/>
          <w:szCs w:val="28"/>
          <w:lang w:eastAsia="uk-UA"/>
        </w:rPr>
        <w:t xml:space="preserve"> </w:t>
      </w:r>
      <w:r w:rsidR="0074189F">
        <w:rPr>
          <w:rFonts w:ascii="Times New Roman" w:eastAsia="Times New Roman" w:hAnsi="Times New Roman" w:cs="Times New Roman"/>
          <w:b/>
          <w:sz w:val="28"/>
          <w:szCs w:val="28"/>
          <w:lang w:val="en-US" w:eastAsia="uk-UA"/>
        </w:rPr>
        <w:t>I</w:t>
      </w:r>
      <w:r w:rsidR="00BA7968">
        <w:rPr>
          <w:rFonts w:ascii="Times New Roman" w:eastAsia="Times New Roman" w:hAnsi="Times New Roman" w:cs="Times New Roman"/>
          <w:b/>
          <w:sz w:val="28"/>
          <w:szCs w:val="28"/>
          <w:lang w:val="en-US" w:eastAsia="uk-UA"/>
        </w:rPr>
        <w:t>R</w:t>
      </w:r>
      <w:r w:rsidR="0074189F">
        <w:rPr>
          <w:rFonts w:ascii="Times New Roman" w:eastAsia="Times New Roman" w:hAnsi="Times New Roman" w:cs="Times New Roman"/>
          <w:b/>
          <w:sz w:val="28"/>
          <w:szCs w:val="28"/>
          <w:lang w:eastAsia="uk-UA"/>
        </w:rPr>
        <w:t>4</w:t>
      </w:r>
    </w:p>
    <w:p w:rsidR="00D4420D" w:rsidRPr="00D2614F" w:rsidRDefault="00D4420D" w:rsidP="002B15EA">
      <w:pPr>
        <w:spacing w:after="0" w:line="240" w:lineRule="auto"/>
        <w:jc w:val="center"/>
        <w:rPr>
          <w:rFonts w:ascii="Times New Roman" w:eastAsia="Times New Roman" w:hAnsi="Times New Roman" w:cs="Times New Roman"/>
          <w:b/>
          <w:sz w:val="28"/>
          <w:szCs w:val="28"/>
          <w:lang w:val="ru-RU" w:eastAsia="uk-UA"/>
        </w:rPr>
      </w:pPr>
    </w:p>
    <w:p w:rsidR="00D40C0D" w:rsidRPr="00D2614F" w:rsidRDefault="00D40C0D" w:rsidP="002B15EA">
      <w:pPr>
        <w:spacing w:after="120" w:line="240" w:lineRule="auto"/>
        <w:rPr>
          <w:rFonts w:ascii="Times New Roman" w:hAnsi="Times New Roman" w:cs="Times New Roman"/>
          <w:b/>
          <w:sz w:val="28"/>
          <w:szCs w:val="28"/>
          <w:u w:val="single"/>
        </w:rPr>
      </w:pPr>
      <w:r w:rsidRPr="00D2614F">
        <w:rPr>
          <w:rFonts w:ascii="Times New Roman" w:hAnsi="Times New Roman" w:cs="Times New Roman"/>
          <w:b/>
          <w:sz w:val="28"/>
          <w:szCs w:val="28"/>
          <w:u w:val="single"/>
        </w:rPr>
        <w:t>Технологічний контроль (первинний на рівні XSD-схеми)</w:t>
      </w:r>
    </w:p>
    <w:p w:rsidR="00D75BE2" w:rsidRPr="00D2614F" w:rsidRDefault="00D75BE2" w:rsidP="002B15EA">
      <w:pPr>
        <w:spacing w:after="0" w:line="240" w:lineRule="auto"/>
        <w:rPr>
          <w:rFonts w:ascii="Times New Roman" w:hAnsi="Times New Roman" w:cs="Times New Roman"/>
          <w:b/>
          <w:sz w:val="28"/>
          <w:szCs w:val="28"/>
          <w:u w:val="single"/>
        </w:rPr>
      </w:pPr>
    </w:p>
    <w:p w:rsidR="00D75BE2" w:rsidRPr="00F15991" w:rsidRDefault="00384612" w:rsidP="002B15EA">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w:t>
      </w:r>
      <w:r w:rsidR="008C2411">
        <w:rPr>
          <w:rFonts w:ascii="Times New Roman" w:hAnsi="Times New Roman" w:cs="Times New Roman"/>
          <w:sz w:val="28"/>
          <w:szCs w:val="28"/>
        </w:rPr>
        <w:t xml:space="preserve">. </w:t>
      </w:r>
      <w:r w:rsidR="00D75BE2" w:rsidRPr="00D2614F">
        <w:rPr>
          <w:rFonts w:ascii="Times New Roman" w:hAnsi="Times New Roman" w:cs="Times New Roman"/>
          <w:sz w:val="28"/>
          <w:szCs w:val="28"/>
        </w:rPr>
        <w:t>Перевірка належності значень Параметр</w:t>
      </w:r>
      <w:r w:rsidR="00DB2B51">
        <w:rPr>
          <w:rFonts w:ascii="Times New Roman" w:hAnsi="Times New Roman" w:cs="Times New Roman"/>
          <w:sz w:val="28"/>
          <w:szCs w:val="28"/>
        </w:rPr>
        <w:t xml:space="preserve">ів </w:t>
      </w:r>
      <w:r w:rsidR="0074189F" w:rsidRPr="0074189F">
        <w:rPr>
          <w:rFonts w:ascii="Times New Roman" w:hAnsi="Times New Roman" w:cs="Times New Roman"/>
          <w:sz w:val="28"/>
          <w:szCs w:val="28"/>
          <w:lang w:val="en-US"/>
        </w:rPr>
        <w:t>H</w:t>
      </w:r>
      <w:r w:rsidR="0074189F" w:rsidRPr="0074189F">
        <w:rPr>
          <w:rFonts w:ascii="Times New Roman" w:hAnsi="Times New Roman" w:cs="Times New Roman"/>
          <w:sz w:val="28"/>
          <w:szCs w:val="28"/>
          <w:lang w:val="ru-RU"/>
        </w:rPr>
        <w:t xml:space="preserve">011, </w:t>
      </w:r>
      <w:r w:rsidR="0074189F" w:rsidRPr="0074189F">
        <w:rPr>
          <w:rFonts w:ascii="Times New Roman" w:hAnsi="Times New Roman" w:cs="Times New Roman"/>
          <w:sz w:val="28"/>
          <w:szCs w:val="28"/>
          <w:lang w:val="en-US"/>
        </w:rPr>
        <w:t>H</w:t>
      </w:r>
      <w:r w:rsidR="0074189F" w:rsidRPr="0074189F">
        <w:rPr>
          <w:rFonts w:ascii="Times New Roman" w:hAnsi="Times New Roman" w:cs="Times New Roman"/>
          <w:sz w:val="28"/>
          <w:szCs w:val="28"/>
          <w:lang w:val="ru-RU"/>
        </w:rPr>
        <w:t xml:space="preserve">015, </w:t>
      </w:r>
      <w:r w:rsidR="0074189F" w:rsidRPr="0074189F">
        <w:rPr>
          <w:rFonts w:ascii="Times New Roman" w:hAnsi="Times New Roman" w:cs="Times New Roman"/>
          <w:sz w:val="28"/>
          <w:szCs w:val="28"/>
          <w:lang w:val="en-US"/>
        </w:rPr>
        <w:t>K</w:t>
      </w:r>
      <w:r w:rsidR="0074189F" w:rsidRPr="0074189F">
        <w:rPr>
          <w:rFonts w:ascii="Times New Roman" w:hAnsi="Times New Roman" w:cs="Times New Roman"/>
          <w:sz w:val="28"/>
          <w:szCs w:val="28"/>
          <w:lang w:val="ru-RU"/>
        </w:rPr>
        <w:t xml:space="preserve">030, </w:t>
      </w:r>
      <w:r w:rsidR="0074189F" w:rsidRPr="0074189F">
        <w:rPr>
          <w:rFonts w:ascii="Times New Roman" w:hAnsi="Times New Roman" w:cs="Times New Roman"/>
          <w:sz w:val="28"/>
          <w:szCs w:val="28"/>
          <w:lang w:val="en-US"/>
        </w:rPr>
        <w:t>Z</w:t>
      </w:r>
      <w:r w:rsidR="0074189F" w:rsidRPr="0074189F">
        <w:rPr>
          <w:rFonts w:ascii="Times New Roman" w:hAnsi="Times New Roman" w:cs="Times New Roman"/>
          <w:sz w:val="28"/>
          <w:szCs w:val="28"/>
          <w:lang w:val="ru-RU"/>
        </w:rPr>
        <w:t>220</w:t>
      </w:r>
      <w:r w:rsidR="00EE4A06">
        <w:rPr>
          <w:rFonts w:ascii="Times New Roman" w:hAnsi="Times New Roman" w:cs="Times New Roman"/>
          <w:sz w:val="28"/>
          <w:szCs w:val="28"/>
        </w:rPr>
        <w:t>,</w:t>
      </w:r>
      <w:r w:rsidR="00EE4A06" w:rsidRPr="00EE4A06">
        <w:rPr>
          <w:rFonts w:ascii="Times New Roman" w:hAnsi="Times New Roman" w:cs="Times New Roman"/>
          <w:color w:val="00B050"/>
          <w:sz w:val="28"/>
          <w:szCs w:val="28"/>
          <w:lang w:val="ru-RU"/>
        </w:rPr>
        <w:t xml:space="preserve"> </w:t>
      </w:r>
      <w:r w:rsidR="00EE4A06" w:rsidRPr="00F15991">
        <w:rPr>
          <w:rFonts w:ascii="Times New Roman" w:hAnsi="Times New Roman" w:cs="Times New Roman"/>
          <w:sz w:val="28"/>
          <w:szCs w:val="28"/>
          <w:lang w:val="en-US"/>
        </w:rPr>
        <w:t>R</w:t>
      </w:r>
      <w:r w:rsidR="00EE4A06" w:rsidRPr="00F15991">
        <w:rPr>
          <w:rFonts w:ascii="Times New Roman" w:hAnsi="Times New Roman" w:cs="Times New Roman"/>
          <w:sz w:val="28"/>
          <w:szCs w:val="28"/>
          <w:lang w:val="ru-RU"/>
        </w:rPr>
        <w:t xml:space="preserve">034, </w:t>
      </w:r>
      <w:r w:rsidR="00EE4A06" w:rsidRPr="00F15991">
        <w:rPr>
          <w:rFonts w:ascii="Times New Roman" w:hAnsi="Times New Roman" w:cs="Times New Roman"/>
          <w:sz w:val="28"/>
          <w:szCs w:val="28"/>
          <w:lang w:val="en-US"/>
        </w:rPr>
        <w:t>S</w:t>
      </w:r>
      <w:r w:rsidR="00EE4A06" w:rsidRPr="00F15991">
        <w:rPr>
          <w:rFonts w:ascii="Times New Roman" w:hAnsi="Times New Roman" w:cs="Times New Roman"/>
          <w:sz w:val="28"/>
          <w:szCs w:val="28"/>
          <w:lang w:val="ru-RU"/>
        </w:rPr>
        <w:t xml:space="preserve">190, </w:t>
      </w:r>
      <w:r w:rsidR="00EE4A06" w:rsidRPr="00F15991">
        <w:rPr>
          <w:rFonts w:ascii="Times New Roman" w:hAnsi="Times New Roman" w:cs="Times New Roman"/>
          <w:sz w:val="28"/>
          <w:szCs w:val="28"/>
          <w:lang w:val="en-US"/>
        </w:rPr>
        <w:t>H</w:t>
      </w:r>
      <w:r w:rsidR="00EE4A06" w:rsidRPr="00F15991">
        <w:rPr>
          <w:rFonts w:ascii="Times New Roman" w:hAnsi="Times New Roman" w:cs="Times New Roman"/>
          <w:sz w:val="28"/>
          <w:szCs w:val="28"/>
          <w:lang w:val="ru-RU"/>
        </w:rPr>
        <w:t>029</w:t>
      </w:r>
      <w:r w:rsidR="00755C58" w:rsidRPr="00F15991">
        <w:rPr>
          <w:rFonts w:ascii="Times New Roman" w:hAnsi="Times New Roman" w:cs="Times New Roman"/>
          <w:sz w:val="28"/>
          <w:szCs w:val="28"/>
          <w:lang w:val="ru-RU"/>
        </w:rPr>
        <w:t xml:space="preserve"> </w:t>
      </w:r>
      <w:r w:rsidR="00D75BE2" w:rsidRPr="00F15991">
        <w:rPr>
          <w:rFonts w:ascii="Times New Roman" w:hAnsi="Times New Roman" w:cs="Times New Roman"/>
          <w:sz w:val="28"/>
          <w:szCs w:val="28"/>
        </w:rPr>
        <w:t>до відповідн</w:t>
      </w:r>
      <w:r w:rsidR="00DB2B51" w:rsidRPr="00F15991">
        <w:rPr>
          <w:rFonts w:ascii="Times New Roman" w:hAnsi="Times New Roman" w:cs="Times New Roman"/>
          <w:sz w:val="28"/>
          <w:szCs w:val="28"/>
        </w:rPr>
        <w:t>их</w:t>
      </w:r>
      <w:r w:rsidR="00D75BE2" w:rsidRPr="00F15991">
        <w:rPr>
          <w:rFonts w:ascii="Times New Roman" w:hAnsi="Times New Roman" w:cs="Times New Roman"/>
          <w:sz w:val="28"/>
          <w:szCs w:val="28"/>
        </w:rPr>
        <w:t xml:space="preserve"> довідник</w:t>
      </w:r>
      <w:r w:rsidR="00DB2B51" w:rsidRPr="00F15991">
        <w:rPr>
          <w:rFonts w:ascii="Times New Roman" w:hAnsi="Times New Roman" w:cs="Times New Roman"/>
          <w:sz w:val="28"/>
          <w:szCs w:val="28"/>
        </w:rPr>
        <w:t>ів</w:t>
      </w:r>
      <w:r w:rsidR="00D75BE2" w:rsidRPr="00F15991">
        <w:rPr>
          <w:rFonts w:ascii="Times New Roman" w:hAnsi="Times New Roman" w:cs="Times New Roman"/>
          <w:sz w:val="28"/>
          <w:szCs w:val="28"/>
        </w:rPr>
        <w:t xml:space="preserve">. </w:t>
      </w:r>
    </w:p>
    <w:p w:rsidR="00D76AC7" w:rsidRPr="00F15991" w:rsidRDefault="00384612" w:rsidP="002B15EA">
      <w:pPr>
        <w:spacing w:after="120" w:line="240" w:lineRule="auto"/>
        <w:jc w:val="both"/>
        <w:rPr>
          <w:rFonts w:ascii="Times New Roman" w:hAnsi="Times New Roman" w:cs="Times New Roman"/>
          <w:bCs/>
          <w:sz w:val="28"/>
          <w:szCs w:val="28"/>
        </w:rPr>
      </w:pPr>
      <w:r w:rsidRPr="00F15991">
        <w:rPr>
          <w:rFonts w:ascii="Times New Roman" w:hAnsi="Times New Roman" w:cs="Times New Roman"/>
          <w:sz w:val="28"/>
          <w:szCs w:val="28"/>
        </w:rPr>
        <w:t>2</w:t>
      </w:r>
      <w:r w:rsidR="00D76AC7" w:rsidRPr="00F15991">
        <w:rPr>
          <w:rFonts w:ascii="Times New Roman" w:hAnsi="Times New Roman" w:cs="Times New Roman"/>
          <w:sz w:val="28"/>
          <w:szCs w:val="28"/>
        </w:rPr>
        <w:t xml:space="preserve">. </w:t>
      </w:r>
      <w:r w:rsidR="00972AE7" w:rsidRPr="00F15991">
        <w:rPr>
          <w:rFonts w:ascii="Times New Roman" w:hAnsi="Times New Roman" w:cs="Times New Roman"/>
          <w:sz w:val="28"/>
          <w:szCs w:val="28"/>
        </w:rPr>
        <w:t>К</w:t>
      </w:r>
      <w:r w:rsidR="00972AE7" w:rsidRPr="00F15991">
        <w:rPr>
          <w:rFonts w:ascii="Times New Roman" w:hAnsi="Times New Roman" w:cs="Times New Roman"/>
          <w:bCs/>
          <w:sz w:val="28"/>
          <w:szCs w:val="28"/>
        </w:rPr>
        <w:t xml:space="preserve">онтроль на дублюючі записи. Перевірка на відсутність записів з переліком однакових значень </w:t>
      </w:r>
      <w:r w:rsidR="00B41621" w:rsidRPr="00F15991">
        <w:rPr>
          <w:rFonts w:ascii="Times New Roman" w:hAnsi="Times New Roman" w:cs="Times New Roman"/>
          <w:bCs/>
          <w:sz w:val="28"/>
          <w:szCs w:val="28"/>
        </w:rPr>
        <w:t xml:space="preserve">EKP (код показника), </w:t>
      </w:r>
      <w:r w:rsidR="00E56F63" w:rsidRPr="00F15991">
        <w:rPr>
          <w:rFonts w:ascii="Times New Roman" w:hAnsi="Times New Roman" w:cs="Times New Roman"/>
          <w:sz w:val="28"/>
          <w:szCs w:val="28"/>
          <w:lang w:val="en-US"/>
        </w:rPr>
        <w:t>H</w:t>
      </w:r>
      <w:r w:rsidR="00E56F63" w:rsidRPr="00F15991">
        <w:rPr>
          <w:rFonts w:ascii="Times New Roman" w:hAnsi="Times New Roman" w:cs="Times New Roman"/>
          <w:sz w:val="28"/>
          <w:szCs w:val="28"/>
        </w:rPr>
        <w:t>0</w:t>
      </w:r>
      <w:r w:rsidR="0074189F" w:rsidRPr="00F15991">
        <w:rPr>
          <w:rFonts w:ascii="Times New Roman" w:hAnsi="Times New Roman" w:cs="Times New Roman"/>
          <w:sz w:val="28"/>
          <w:szCs w:val="28"/>
        </w:rPr>
        <w:t>11</w:t>
      </w:r>
      <w:r w:rsidR="00253EFD" w:rsidRPr="00F15991">
        <w:rPr>
          <w:rFonts w:ascii="Times New Roman" w:hAnsi="Times New Roman" w:cs="Times New Roman"/>
          <w:bCs/>
          <w:sz w:val="28"/>
          <w:szCs w:val="28"/>
        </w:rPr>
        <w:t xml:space="preserve"> </w:t>
      </w:r>
      <w:r w:rsidR="00253EFD" w:rsidRPr="00F15991">
        <w:rPr>
          <w:rFonts w:ascii="Times New Roman" w:hAnsi="Times New Roman" w:cs="Times New Roman"/>
          <w:sz w:val="28"/>
          <w:szCs w:val="28"/>
        </w:rPr>
        <w:t>(</w:t>
      </w:r>
      <w:r w:rsidR="0074189F" w:rsidRPr="00F15991">
        <w:rPr>
          <w:rFonts w:ascii="Times New Roman" w:eastAsia="Times New Roman" w:hAnsi="Times New Roman" w:cs="Times New Roman"/>
          <w:sz w:val="28"/>
          <w:szCs w:val="28"/>
          <w:lang w:eastAsia="uk-UA"/>
        </w:rPr>
        <w:t>код виду страхування</w:t>
      </w:r>
      <w:r w:rsidR="00253EFD" w:rsidRPr="00F15991">
        <w:rPr>
          <w:rFonts w:ascii="Times New Roman" w:hAnsi="Times New Roman" w:cs="Times New Roman"/>
          <w:sz w:val="28"/>
          <w:szCs w:val="28"/>
        </w:rPr>
        <w:t>)</w:t>
      </w:r>
      <w:r w:rsidR="00E56F63" w:rsidRPr="00F15991">
        <w:rPr>
          <w:rFonts w:ascii="Times New Roman" w:hAnsi="Times New Roman" w:cs="Times New Roman"/>
          <w:sz w:val="28"/>
          <w:szCs w:val="28"/>
        </w:rPr>
        <w:t xml:space="preserve">, </w:t>
      </w:r>
      <w:r w:rsidR="0074189F" w:rsidRPr="00F15991">
        <w:rPr>
          <w:rFonts w:ascii="Times New Roman" w:hAnsi="Times New Roman" w:cs="Times New Roman"/>
          <w:sz w:val="28"/>
          <w:szCs w:val="28"/>
          <w:lang w:val="en-US"/>
        </w:rPr>
        <w:t>H</w:t>
      </w:r>
      <w:r w:rsidR="0074189F" w:rsidRPr="00F15991">
        <w:rPr>
          <w:rFonts w:ascii="Times New Roman" w:hAnsi="Times New Roman" w:cs="Times New Roman"/>
          <w:sz w:val="28"/>
          <w:szCs w:val="28"/>
        </w:rPr>
        <w:t>015</w:t>
      </w:r>
      <w:r w:rsidR="00E56F63" w:rsidRPr="00F15991">
        <w:rPr>
          <w:rFonts w:ascii="Times New Roman" w:hAnsi="Times New Roman" w:cs="Times New Roman"/>
          <w:sz w:val="28"/>
          <w:szCs w:val="28"/>
        </w:rPr>
        <w:t xml:space="preserve"> (</w:t>
      </w:r>
      <w:r w:rsidR="00051441" w:rsidRPr="00F15991">
        <w:rPr>
          <w:rFonts w:ascii="Times New Roman" w:eastAsia="Times New Roman" w:hAnsi="Times New Roman" w:cs="Times New Roman"/>
          <w:sz w:val="28"/>
          <w:szCs w:val="28"/>
          <w:lang w:eastAsia="uk-UA"/>
        </w:rPr>
        <w:t>т</w:t>
      </w:r>
      <w:r w:rsidR="0074189F" w:rsidRPr="00F15991">
        <w:rPr>
          <w:rFonts w:ascii="Times New Roman" w:eastAsia="Times New Roman" w:hAnsi="Times New Roman" w:cs="Times New Roman"/>
          <w:sz w:val="28"/>
          <w:szCs w:val="28"/>
          <w:lang w:eastAsia="uk-UA"/>
        </w:rPr>
        <w:t>ип страхувальника</w:t>
      </w:r>
      <w:r w:rsidR="003B27BB" w:rsidRPr="00F15991">
        <w:rPr>
          <w:rFonts w:ascii="Times New Roman" w:eastAsia="Times New Roman" w:hAnsi="Times New Roman" w:cs="Times New Roman"/>
          <w:sz w:val="28"/>
          <w:szCs w:val="28"/>
          <w:lang w:eastAsia="uk-UA"/>
        </w:rPr>
        <w:t>/страховика</w:t>
      </w:r>
      <w:r w:rsidR="00E56F63" w:rsidRPr="00F15991">
        <w:rPr>
          <w:rFonts w:ascii="Times New Roman" w:eastAsia="Times New Roman" w:hAnsi="Times New Roman" w:cs="Times New Roman"/>
          <w:sz w:val="28"/>
          <w:szCs w:val="28"/>
          <w:lang w:eastAsia="uk-UA"/>
        </w:rPr>
        <w:t>)</w:t>
      </w:r>
      <w:r w:rsidR="0074189F" w:rsidRPr="00F15991">
        <w:rPr>
          <w:rFonts w:ascii="Times New Roman" w:eastAsia="Times New Roman" w:hAnsi="Times New Roman" w:cs="Times New Roman"/>
          <w:sz w:val="28"/>
          <w:szCs w:val="28"/>
          <w:lang w:eastAsia="uk-UA"/>
        </w:rPr>
        <w:t xml:space="preserve">, </w:t>
      </w:r>
      <w:r w:rsidR="0074189F" w:rsidRPr="00F15991">
        <w:rPr>
          <w:rFonts w:ascii="Times New Roman" w:eastAsia="Times New Roman" w:hAnsi="Times New Roman" w:cs="Times New Roman"/>
          <w:sz w:val="28"/>
          <w:szCs w:val="28"/>
          <w:lang w:val="en-US" w:eastAsia="uk-UA"/>
        </w:rPr>
        <w:t>K</w:t>
      </w:r>
      <w:r w:rsidR="0074189F" w:rsidRPr="00F15991">
        <w:rPr>
          <w:rFonts w:ascii="Times New Roman" w:eastAsia="Times New Roman" w:hAnsi="Times New Roman" w:cs="Times New Roman"/>
          <w:sz w:val="28"/>
          <w:szCs w:val="28"/>
          <w:lang w:eastAsia="uk-UA"/>
        </w:rPr>
        <w:t xml:space="preserve">030 (код резидентності),  </w:t>
      </w:r>
      <w:r w:rsidR="0074189F" w:rsidRPr="00F15991">
        <w:rPr>
          <w:rFonts w:ascii="Times New Roman" w:eastAsia="Times New Roman" w:hAnsi="Times New Roman" w:cs="Times New Roman"/>
          <w:sz w:val="28"/>
          <w:szCs w:val="28"/>
          <w:lang w:val="en-US" w:eastAsia="uk-UA"/>
        </w:rPr>
        <w:t>Z</w:t>
      </w:r>
      <w:r w:rsidR="0074189F" w:rsidRPr="00F15991">
        <w:rPr>
          <w:rFonts w:ascii="Times New Roman" w:eastAsia="Times New Roman" w:hAnsi="Times New Roman" w:cs="Times New Roman"/>
          <w:sz w:val="28"/>
          <w:szCs w:val="28"/>
          <w:lang w:eastAsia="uk-UA"/>
        </w:rPr>
        <w:t>220</w:t>
      </w:r>
      <w:r w:rsidR="00026563" w:rsidRPr="00F15991">
        <w:rPr>
          <w:rFonts w:ascii="Times New Roman" w:eastAsia="Times New Roman" w:hAnsi="Times New Roman" w:cs="Times New Roman"/>
          <w:sz w:val="28"/>
          <w:szCs w:val="28"/>
          <w:lang w:eastAsia="uk-UA"/>
        </w:rPr>
        <w:t xml:space="preserve"> (код виду клієнта)</w:t>
      </w:r>
      <w:r w:rsidR="00EE4A06" w:rsidRPr="00F15991">
        <w:rPr>
          <w:rFonts w:ascii="Times New Roman" w:eastAsia="Times New Roman" w:hAnsi="Times New Roman" w:cs="Times New Roman"/>
          <w:sz w:val="28"/>
          <w:szCs w:val="28"/>
          <w:lang w:eastAsia="uk-UA"/>
        </w:rPr>
        <w:t xml:space="preserve">, </w:t>
      </w:r>
      <w:r w:rsidR="00EE4A06" w:rsidRPr="00F15991">
        <w:rPr>
          <w:rFonts w:ascii="Times New Roman" w:hAnsi="Times New Roman" w:cs="Times New Roman"/>
          <w:sz w:val="28"/>
          <w:szCs w:val="28"/>
          <w:lang w:val="en-US"/>
        </w:rPr>
        <w:t>R</w:t>
      </w:r>
      <w:r w:rsidR="00EE4A06" w:rsidRPr="00F15991">
        <w:rPr>
          <w:rFonts w:ascii="Times New Roman" w:hAnsi="Times New Roman" w:cs="Times New Roman"/>
          <w:sz w:val="28"/>
          <w:szCs w:val="28"/>
        </w:rPr>
        <w:t>034 (</w:t>
      </w:r>
      <w:r w:rsidR="00EE4A06" w:rsidRPr="00F15991">
        <w:rPr>
          <w:rFonts w:ascii="Times New Roman" w:eastAsia="Times New Roman" w:hAnsi="Times New Roman" w:cs="Times New Roman"/>
          <w:sz w:val="28"/>
          <w:szCs w:val="28"/>
          <w:lang w:eastAsia="uk-UA"/>
        </w:rPr>
        <w:t>код ознаки належності до національної/іноземної валюти)</w:t>
      </w:r>
      <w:r w:rsidR="00972AE7" w:rsidRPr="00F15991">
        <w:rPr>
          <w:rFonts w:ascii="Times New Roman" w:hAnsi="Times New Roman" w:cs="Times New Roman"/>
          <w:bCs/>
          <w:sz w:val="28"/>
          <w:szCs w:val="28"/>
        </w:rPr>
        <w:t>.</w:t>
      </w:r>
    </w:p>
    <w:p w:rsidR="004A0B19" w:rsidRPr="004A0B19" w:rsidRDefault="004A0B19" w:rsidP="002B15EA">
      <w:pPr>
        <w:spacing w:after="120" w:line="240" w:lineRule="auto"/>
        <w:jc w:val="both"/>
        <w:rPr>
          <w:rFonts w:ascii="Times New Roman" w:hAnsi="Times New Roman" w:cs="Times New Roman"/>
          <w:bCs/>
          <w:sz w:val="28"/>
          <w:szCs w:val="28"/>
          <w:lang w:val="ru-RU"/>
        </w:rPr>
      </w:pPr>
      <w:r w:rsidRPr="004A0B19">
        <w:rPr>
          <w:rFonts w:ascii="Times New Roman" w:hAnsi="Times New Roman" w:cs="Times New Roman"/>
          <w:bCs/>
          <w:sz w:val="28"/>
          <w:szCs w:val="28"/>
          <w:lang w:val="ru-RU"/>
        </w:rPr>
        <w:t>3</w:t>
      </w:r>
      <w:r w:rsidRPr="004A0B19">
        <w:rPr>
          <w:rFonts w:ascii="Times New Roman" w:hAnsi="Times New Roman" w:cs="Times New Roman"/>
          <w:bCs/>
          <w:sz w:val="28"/>
          <w:szCs w:val="28"/>
        </w:rPr>
        <w:t>. Якщо в звітному періоді операції не проводились, подається нульовий файл.</w:t>
      </w:r>
    </w:p>
    <w:p w:rsidR="00091BF5" w:rsidRPr="00C41842" w:rsidRDefault="00091BF5" w:rsidP="002B15EA">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4. Значення параметра</w:t>
      </w:r>
      <w:r w:rsidRPr="00C41842">
        <w:rPr>
          <w:rFonts w:ascii="Times New Roman" w:hAnsi="Times New Roman" w:cs="Times New Roman"/>
          <w:sz w:val="28"/>
          <w:szCs w:val="28"/>
        </w:rPr>
        <w:t xml:space="preserve"> </w:t>
      </w:r>
      <w:r w:rsidRPr="0074189F">
        <w:rPr>
          <w:rFonts w:ascii="Times New Roman" w:hAnsi="Times New Roman" w:cs="Times New Roman"/>
          <w:sz w:val="28"/>
          <w:szCs w:val="28"/>
          <w:lang w:val="en-US"/>
        </w:rPr>
        <w:t>H</w:t>
      </w:r>
      <w:r>
        <w:rPr>
          <w:rFonts w:ascii="Times New Roman" w:hAnsi="Times New Roman" w:cs="Times New Roman"/>
          <w:sz w:val="28"/>
          <w:szCs w:val="28"/>
          <w:lang w:val="ru-RU"/>
        </w:rPr>
        <w:t xml:space="preserve">011 </w:t>
      </w:r>
      <w:r w:rsidRPr="00C41842">
        <w:rPr>
          <w:rFonts w:ascii="Times New Roman" w:hAnsi="Times New Roman" w:cs="Times New Roman"/>
          <w:sz w:val="28"/>
          <w:szCs w:val="28"/>
        </w:rPr>
        <w:t xml:space="preserve">не повинно дорівнювати </w:t>
      </w:r>
      <w:r w:rsidRPr="00C41842">
        <w:rPr>
          <w:rFonts w:ascii="Times New Roman" w:eastAsia="Times New Roman" w:hAnsi="Times New Roman" w:cs="Times New Roman"/>
          <w:sz w:val="28"/>
          <w:szCs w:val="28"/>
          <w:lang w:eastAsia="uk-UA"/>
        </w:rPr>
        <w:t>“</w:t>
      </w:r>
      <w:r w:rsidR="001A33A1">
        <w:rPr>
          <w:rFonts w:ascii="Times New Roman" w:eastAsia="Times New Roman" w:hAnsi="Times New Roman" w:cs="Times New Roman"/>
          <w:sz w:val="28"/>
          <w:szCs w:val="28"/>
          <w:lang w:eastAsia="uk-UA"/>
        </w:rPr>
        <w:t xml:space="preserve">89, </w:t>
      </w:r>
      <w:r w:rsidR="001A33A1" w:rsidRPr="00BB1089">
        <w:rPr>
          <w:rFonts w:ascii="Times New Roman" w:eastAsia="Times New Roman" w:hAnsi="Times New Roman" w:cs="Times New Roman"/>
          <w:sz w:val="28"/>
          <w:szCs w:val="28"/>
          <w:lang w:eastAsia="uk-UA"/>
        </w:rPr>
        <w:t>90</w:t>
      </w:r>
      <w:r w:rsidR="00BB1089" w:rsidRPr="00BB1089">
        <w:rPr>
          <w:rFonts w:ascii="Times New Roman" w:eastAsia="Times New Roman" w:hAnsi="Times New Roman" w:cs="Times New Roman"/>
          <w:sz w:val="28"/>
          <w:szCs w:val="28"/>
          <w:lang w:eastAsia="uk-UA"/>
        </w:rPr>
        <w:t>, #</w:t>
      </w:r>
      <w:r w:rsidRPr="00BB1089">
        <w:rPr>
          <w:rFonts w:ascii="Times New Roman" w:eastAsia="Times New Roman" w:hAnsi="Times New Roman" w:cs="Times New Roman"/>
          <w:sz w:val="28"/>
          <w:szCs w:val="28"/>
          <w:lang w:eastAsia="uk-UA"/>
        </w:rPr>
        <w:t>”</w:t>
      </w:r>
      <w:r w:rsidRPr="00BB1089">
        <w:rPr>
          <w:rFonts w:ascii="Times New Roman" w:hAnsi="Times New Roman" w:cs="Times New Roman"/>
          <w:sz w:val="28"/>
          <w:szCs w:val="28"/>
        </w:rPr>
        <w:t>.</w:t>
      </w:r>
    </w:p>
    <w:p w:rsidR="00787120" w:rsidRDefault="00787120" w:rsidP="002B15EA">
      <w:pPr>
        <w:spacing w:after="120" w:line="240" w:lineRule="auto"/>
        <w:jc w:val="both"/>
        <w:rPr>
          <w:rFonts w:ascii="Times New Roman" w:hAnsi="Times New Roman" w:cs="Times New Roman"/>
          <w:bCs/>
          <w:sz w:val="28"/>
          <w:szCs w:val="28"/>
        </w:rPr>
      </w:pPr>
    </w:p>
    <w:p w:rsidR="00787120" w:rsidRDefault="00787120" w:rsidP="00DB63DD">
      <w:pPr>
        <w:spacing w:after="0" w:line="240" w:lineRule="auto"/>
        <w:jc w:val="both"/>
        <w:rPr>
          <w:rFonts w:ascii="Times New Roman" w:hAnsi="Times New Roman" w:cs="Times New Roman"/>
          <w:b/>
          <w:sz w:val="28"/>
          <w:szCs w:val="28"/>
          <w:u w:val="single"/>
        </w:rPr>
      </w:pPr>
      <w:r w:rsidRPr="00D2614F">
        <w:rPr>
          <w:rFonts w:ascii="Times New Roman" w:hAnsi="Times New Roman" w:cs="Times New Roman"/>
          <w:b/>
          <w:sz w:val="28"/>
          <w:szCs w:val="28"/>
          <w:u w:val="single"/>
        </w:rPr>
        <w:t>Логічний контроль (вторинний)</w:t>
      </w:r>
    </w:p>
    <w:p w:rsidR="00572722" w:rsidRDefault="00572722" w:rsidP="00DB63DD">
      <w:pPr>
        <w:spacing w:after="0" w:line="240" w:lineRule="auto"/>
        <w:jc w:val="both"/>
        <w:rPr>
          <w:rFonts w:ascii="Times New Roman" w:hAnsi="Times New Roman" w:cs="Times New Roman"/>
          <w:b/>
          <w:sz w:val="28"/>
          <w:szCs w:val="28"/>
          <w:u w:val="single"/>
        </w:rPr>
      </w:pPr>
    </w:p>
    <w:p w:rsidR="00572722" w:rsidRDefault="00572722" w:rsidP="00572722">
      <w:pPr>
        <w:spacing w:after="120" w:line="240" w:lineRule="auto"/>
        <w:jc w:val="both"/>
        <w:rPr>
          <w:rFonts w:ascii="Times New Roman" w:hAnsi="Times New Roman" w:cs="Times New Roman"/>
          <w:b/>
          <w:sz w:val="28"/>
          <w:szCs w:val="28"/>
          <w:u w:val="single"/>
        </w:rPr>
      </w:pPr>
      <w:r w:rsidRPr="00572722">
        <w:rPr>
          <w:rFonts w:ascii="Times New Roman" w:hAnsi="Times New Roman" w:cs="Times New Roman"/>
          <w:sz w:val="28"/>
          <w:szCs w:val="28"/>
        </w:rPr>
        <w:t>1</w:t>
      </w:r>
      <w:r w:rsidRPr="008042D2">
        <w:rPr>
          <w:rFonts w:ascii="Times New Roman" w:hAnsi="Times New Roman" w:cs="Times New Roman"/>
          <w:sz w:val="28"/>
          <w:szCs w:val="28"/>
        </w:rPr>
        <w:t>.</w:t>
      </w:r>
      <w:r w:rsidRPr="008042D2">
        <w:rPr>
          <w:rFonts w:ascii="Times New Roman" w:hAnsi="Times New Roman" w:cs="Times New Roman"/>
          <w:b/>
          <w:sz w:val="28"/>
          <w:szCs w:val="28"/>
        </w:rPr>
        <w:t xml:space="preserve"> </w:t>
      </w:r>
      <w:r w:rsidRPr="008042D2">
        <w:rPr>
          <w:rFonts w:ascii="Times New Roman" w:hAnsi="Times New Roman" w:cs="Times New Roman"/>
          <w:sz w:val="28"/>
          <w:szCs w:val="28"/>
        </w:rPr>
        <w:t>Перевірка на недопустимість від’ємних значень метрики</w:t>
      </w:r>
      <w:r w:rsidRPr="008042D2">
        <w:rPr>
          <w:rFonts w:ascii="Times New Roman" w:hAnsi="Times New Roman" w:cs="Times New Roman"/>
          <w:b/>
          <w:sz w:val="28"/>
          <w:szCs w:val="28"/>
        </w:rPr>
        <w:t xml:space="preserve"> </w:t>
      </w:r>
      <w:r w:rsidRPr="008042D2">
        <w:rPr>
          <w:rFonts w:ascii="Times New Roman" w:hAnsi="Times New Roman" w:cs="Times New Roman"/>
          <w:sz w:val="28"/>
          <w:szCs w:val="28"/>
          <w:lang w:val="en-US"/>
        </w:rPr>
        <w:t>T</w:t>
      </w:r>
      <w:r w:rsidRPr="008042D2">
        <w:rPr>
          <w:rFonts w:ascii="Times New Roman" w:hAnsi="Times New Roman" w:cs="Times New Roman"/>
          <w:sz w:val="28"/>
          <w:szCs w:val="28"/>
        </w:rPr>
        <w:t>100 для усіх показників, крім</w:t>
      </w:r>
      <w:r w:rsidRPr="008042D2">
        <w:rPr>
          <w:rFonts w:ascii="Times New Roman" w:hAnsi="Times New Roman" w:cs="Times New Roman"/>
          <w:b/>
          <w:sz w:val="28"/>
          <w:szCs w:val="28"/>
        </w:rPr>
        <w:t xml:space="preserve"> </w:t>
      </w:r>
      <w:r w:rsidRPr="008042D2">
        <w:rPr>
          <w:rFonts w:ascii="Times New Roman" w:hAnsi="Times New Roman" w:cs="Times New Roman"/>
          <w:sz w:val="28"/>
          <w:szCs w:val="28"/>
        </w:rPr>
        <w:t xml:space="preserve">IR40009, IR40010, IR40011, IR40012, IR40013, IR40014, IR40015. При недотриманні умови надається повідомлення: </w:t>
      </w:r>
      <w:r w:rsidRPr="008042D2">
        <w:rPr>
          <w:rFonts w:ascii="Times New Roman" w:hAnsi="Times New Roman"/>
          <w:b/>
          <w:bCs/>
          <w:sz w:val="28"/>
          <w:szCs w:val="28"/>
        </w:rPr>
        <w:t>“</w:t>
      </w:r>
      <w:r w:rsidRPr="008042D2">
        <w:rPr>
          <w:rFonts w:ascii="Times New Roman" w:hAnsi="Times New Roman" w:cs="Times New Roman"/>
          <w:b/>
          <w:sz w:val="28"/>
          <w:szCs w:val="28"/>
          <w:shd w:val="clear" w:color="auto" w:fill="FFFFFF"/>
        </w:rPr>
        <w:t xml:space="preserve">Значення </w:t>
      </w:r>
      <w:r w:rsidRPr="008042D2">
        <w:rPr>
          <w:rFonts w:ascii="Times New Roman" w:hAnsi="Times New Roman" w:cs="Times New Roman"/>
          <w:b/>
          <w:sz w:val="28"/>
          <w:szCs w:val="28"/>
        </w:rPr>
        <w:t xml:space="preserve">метрики </w:t>
      </w:r>
      <w:r w:rsidRPr="008042D2">
        <w:rPr>
          <w:rFonts w:ascii="Times New Roman" w:hAnsi="Times New Roman" w:cs="Times New Roman"/>
          <w:b/>
          <w:sz w:val="28"/>
          <w:szCs w:val="28"/>
          <w:lang w:val="en-US"/>
        </w:rPr>
        <w:t>T</w:t>
      </w:r>
      <w:r w:rsidRPr="008042D2">
        <w:rPr>
          <w:rFonts w:ascii="Times New Roman" w:hAnsi="Times New Roman" w:cs="Times New Roman"/>
          <w:b/>
          <w:sz w:val="28"/>
          <w:szCs w:val="28"/>
        </w:rPr>
        <w:t>100</w:t>
      </w:r>
      <w:r w:rsidRPr="008042D2">
        <w:rPr>
          <w:rFonts w:ascii="Times New Roman" w:hAnsi="Times New Roman" w:cs="Times New Roman"/>
          <w:b/>
          <w:sz w:val="28"/>
          <w:szCs w:val="28"/>
          <w:shd w:val="clear" w:color="auto" w:fill="FFFFFF"/>
        </w:rPr>
        <w:t xml:space="preserve"> за показником не повинно бути менше 0</w:t>
      </w:r>
      <w:r w:rsidRPr="008042D2">
        <w:rPr>
          <w:rFonts w:ascii="Times New Roman" w:hAnsi="Times New Roman" w:cs="Times New Roman"/>
          <w:b/>
          <w:sz w:val="28"/>
          <w:szCs w:val="28"/>
          <w:lang w:val="ru-RU"/>
        </w:rPr>
        <w:t xml:space="preserve">”. Для </w:t>
      </w:r>
      <w:proofErr w:type="spellStart"/>
      <w:r w:rsidRPr="008042D2">
        <w:rPr>
          <w:rFonts w:ascii="Times New Roman" w:hAnsi="Times New Roman" w:cs="Times New Roman"/>
          <w:b/>
          <w:sz w:val="28"/>
          <w:szCs w:val="28"/>
          <w:lang w:val="ru-RU"/>
        </w:rPr>
        <w:t>аналізу</w:t>
      </w:r>
      <w:proofErr w:type="spellEnd"/>
      <w:r w:rsidRPr="008042D2">
        <w:rPr>
          <w:rFonts w:ascii="Times New Roman" w:hAnsi="Times New Roman" w:cs="Times New Roman"/>
          <w:b/>
          <w:sz w:val="28"/>
          <w:szCs w:val="28"/>
          <w:lang w:val="ru-RU"/>
        </w:rPr>
        <w:t xml:space="preserve">: </w:t>
      </w:r>
      <w:r w:rsidRPr="008042D2">
        <w:rPr>
          <w:rFonts w:ascii="Times New Roman" w:hAnsi="Times New Roman" w:cs="Times New Roman"/>
          <w:b/>
          <w:sz w:val="28"/>
          <w:szCs w:val="28"/>
          <w:lang w:val="en-US"/>
        </w:rPr>
        <w:t>EKP</w:t>
      </w:r>
      <w:r w:rsidRPr="008042D2">
        <w:rPr>
          <w:rFonts w:ascii="Times New Roman" w:hAnsi="Times New Roman" w:cs="Times New Roman"/>
          <w:b/>
          <w:sz w:val="28"/>
          <w:szCs w:val="28"/>
          <w:lang w:val="ru-RU"/>
        </w:rPr>
        <w:t>=[</w:t>
      </w:r>
      <w:r w:rsidRPr="008042D2">
        <w:rPr>
          <w:rFonts w:ascii="Times New Roman" w:hAnsi="Times New Roman" w:cs="Times New Roman"/>
          <w:b/>
          <w:sz w:val="28"/>
          <w:szCs w:val="28"/>
          <w:lang w:val="en-US"/>
        </w:rPr>
        <w:t>EKP</w:t>
      </w:r>
      <w:r w:rsidRPr="008042D2">
        <w:rPr>
          <w:rFonts w:ascii="Times New Roman" w:hAnsi="Times New Roman" w:cs="Times New Roman"/>
          <w:b/>
          <w:sz w:val="28"/>
          <w:szCs w:val="28"/>
          <w:lang w:val="ru-RU"/>
        </w:rPr>
        <w:t xml:space="preserve">] </w:t>
      </w:r>
      <w:r w:rsidRPr="008042D2">
        <w:rPr>
          <w:rFonts w:ascii="Times New Roman" w:hAnsi="Times New Roman" w:cs="Times New Roman"/>
          <w:b/>
          <w:sz w:val="28"/>
          <w:szCs w:val="28"/>
          <w:lang w:val="en-US"/>
        </w:rPr>
        <w:t>T</w:t>
      </w:r>
      <w:r w:rsidRPr="008042D2">
        <w:rPr>
          <w:rFonts w:ascii="Times New Roman" w:hAnsi="Times New Roman" w:cs="Times New Roman"/>
          <w:b/>
          <w:sz w:val="28"/>
          <w:szCs w:val="28"/>
        </w:rPr>
        <w:t>1</w:t>
      </w:r>
      <w:r w:rsidRPr="008042D2">
        <w:rPr>
          <w:rFonts w:ascii="Times New Roman" w:hAnsi="Times New Roman" w:cs="Times New Roman"/>
          <w:b/>
          <w:sz w:val="28"/>
          <w:szCs w:val="28"/>
          <w:lang w:val="ru-RU"/>
        </w:rPr>
        <w:t>00=[</w:t>
      </w:r>
      <w:r w:rsidRPr="008042D2">
        <w:rPr>
          <w:rFonts w:ascii="Times New Roman" w:hAnsi="Times New Roman" w:cs="Times New Roman"/>
          <w:b/>
          <w:sz w:val="28"/>
          <w:szCs w:val="28"/>
          <w:lang w:val="en-US"/>
        </w:rPr>
        <w:t>T</w:t>
      </w:r>
      <w:r w:rsidRPr="008042D2">
        <w:rPr>
          <w:rFonts w:ascii="Times New Roman" w:hAnsi="Times New Roman" w:cs="Times New Roman"/>
          <w:b/>
          <w:sz w:val="28"/>
          <w:szCs w:val="28"/>
        </w:rPr>
        <w:t>1</w:t>
      </w:r>
      <w:r w:rsidRPr="008042D2">
        <w:rPr>
          <w:rFonts w:ascii="Times New Roman" w:hAnsi="Times New Roman" w:cs="Times New Roman"/>
          <w:b/>
          <w:sz w:val="28"/>
          <w:szCs w:val="28"/>
          <w:lang w:val="ru-RU"/>
        </w:rPr>
        <w:t>00]</w:t>
      </w:r>
      <w:r w:rsidRPr="008042D2">
        <w:rPr>
          <w:rFonts w:ascii="Times New Roman" w:eastAsia="Times New Roman" w:hAnsi="Times New Roman" w:cs="Times New Roman"/>
          <w:b/>
          <w:sz w:val="28"/>
          <w:szCs w:val="28"/>
          <w:lang w:eastAsia="uk-UA"/>
        </w:rPr>
        <w:t>”</w:t>
      </w:r>
      <w:r w:rsidRPr="008042D2">
        <w:rPr>
          <w:rFonts w:ascii="Times New Roman" w:hAnsi="Times New Roman" w:cs="Times New Roman"/>
          <w:sz w:val="28"/>
          <w:szCs w:val="28"/>
        </w:rPr>
        <w:t>. Помилка не є критичною.</w:t>
      </w:r>
    </w:p>
    <w:p w:rsidR="005B0BD1" w:rsidRDefault="00572722" w:rsidP="00D3200A">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2</w:t>
      </w:r>
      <w:r w:rsidR="005B0BD1" w:rsidRPr="00F80223">
        <w:rPr>
          <w:rFonts w:ascii="Times New Roman" w:hAnsi="Times New Roman" w:cs="Times New Roman"/>
          <w:sz w:val="28"/>
          <w:szCs w:val="28"/>
        </w:rPr>
        <w:t xml:space="preserve">. </w:t>
      </w:r>
      <w:r w:rsidR="000D31C8" w:rsidRPr="002B1BA1">
        <w:rPr>
          <w:rFonts w:ascii="Times New Roman" w:hAnsi="Times New Roman" w:cs="Times New Roman"/>
          <w:sz w:val="28"/>
          <w:szCs w:val="28"/>
        </w:rPr>
        <w:t xml:space="preserve">Для всіх показників здійснюється перевірка надання можливих сполучень значень за параметрами </w:t>
      </w:r>
      <w:r w:rsidR="000D31C8" w:rsidRPr="002B1BA1">
        <w:rPr>
          <w:rFonts w:ascii="Times New Roman" w:hAnsi="Times New Roman" w:cs="Times New Roman"/>
          <w:sz w:val="28"/>
          <w:szCs w:val="28"/>
          <w:lang w:val="en-US"/>
        </w:rPr>
        <w:t>H</w:t>
      </w:r>
      <w:r w:rsidR="000D31C8" w:rsidRPr="002B1BA1">
        <w:rPr>
          <w:rFonts w:ascii="Times New Roman" w:hAnsi="Times New Roman" w:cs="Times New Roman"/>
          <w:sz w:val="28"/>
          <w:szCs w:val="28"/>
        </w:rPr>
        <w:t>011</w:t>
      </w:r>
      <w:r w:rsidR="000D31C8" w:rsidRPr="002B1BA1">
        <w:rPr>
          <w:rFonts w:ascii="Times New Roman" w:hAnsi="Times New Roman" w:cs="Times New Roman"/>
          <w:bCs/>
          <w:sz w:val="28"/>
          <w:szCs w:val="28"/>
        </w:rPr>
        <w:t xml:space="preserve"> </w:t>
      </w:r>
      <w:r w:rsidR="000D31C8" w:rsidRPr="002B1BA1">
        <w:rPr>
          <w:rFonts w:ascii="Times New Roman" w:hAnsi="Times New Roman" w:cs="Times New Roman"/>
          <w:sz w:val="28"/>
          <w:szCs w:val="28"/>
        </w:rPr>
        <w:t>(</w:t>
      </w:r>
      <w:r w:rsidR="000D31C8" w:rsidRPr="002B1BA1">
        <w:rPr>
          <w:rFonts w:ascii="Times New Roman" w:eastAsia="Times New Roman" w:hAnsi="Times New Roman" w:cs="Times New Roman"/>
          <w:sz w:val="28"/>
          <w:szCs w:val="28"/>
          <w:lang w:eastAsia="uk-UA"/>
        </w:rPr>
        <w:t>код виду страхування</w:t>
      </w:r>
      <w:r w:rsidR="000D31C8" w:rsidRPr="002B1BA1">
        <w:rPr>
          <w:rFonts w:ascii="Times New Roman" w:hAnsi="Times New Roman" w:cs="Times New Roman"/>
          <w:sz w:val="28"/>
          <w:szCs w:val="28"/>
        </w:rPr>
        <w:t xml:space="preserve">), </w:t>
      </w:r>
      <w:r w:rsidR="000D31C8" w:rsidRPr="002B1BA1">
        <w:rPr>
          <w:rFonts w:ascii="Times New Roman" w:hAnsi="Times New Roman" w:cs="Times New Roman"/>
          <w:sz w:val="28"/>
          <w:szCs w:val="28"/>
          <w:lang w:val="en-US"/>
        </w:rPr>
        <w:t>H</w:t>
      </w:r>
      <w:r w:rsidR="000D31C8" w:rsidRPr="002B1BA1">
        <w:rPr>
          <w:rFonts w:ascii="Times New Roman" w:hAnsi="Times New Roman" w:cs="Times New Roman"/>
          <w:sz w:val="28"/>
          <w:szCs w:val="28"/>
        </w:rPr>
        <w:t>015 (</w:t>
      </w:r>
      <w:r w:rsidR="000D31C8" w:rsidRPr="002B1BA1">
        <w:rPr>
          <w:rFonts w:ascii="Times New Roman" w:eastAsia="Times New Roman" w:hAnsi="Times New Roman" w:cs="Times New Roman"/>
          <w:sz w:val="28"/>
          <w:szCs w:val="28"/>
          <w:lang w:eastAsia="uk-UA"/>
        </w:rPr>
        <w:t xml:space="preserve">тип страхувальника/страховика), </w:t>
      </w:r>
      <w:r w:rsidR="000D31C8" w:rsidRPr="002B1BA1">
        <w:rPr>
          <w:rFonts w:ascii="Times New Roman" w:eastAsia="Times New Roman" w:hAnsi="Times New Roman" w:cs="Times New Roman"/>
          <w:sz w:val="28"/>
          <w:szCs w:val="28"/>
          <w:lang w:val="en-US" w:eastAsia="uk-UA"/>
        </w:rPr>
        <w:t>K</w:t>
      </w:r>
      <w:r w:rsidR="000D31C8">
        <w:rPr>
          <w:rFonts w:ascii="Times New Roman" w:eastAsia="Times New Roman" w:hAnsi="Times New Roman" w:cs="Times New Roman"/>
          <w:sz w:val="28"/>
          <w:szCs w:val="28"/>
          <w:lang w:eastAsia="uk-UA"/>
        </w:rPr>
        <w:t xml:space="preserve">030 (код резидентності), </w:t>
      </w:r>
      <w:r w:rsidR="000D31C8" w:rsidRPr="002B1BA1">
        <w:rPr>
          <w:rFonts w:ascii="Times New Roman" w:eastAsia="Times New Roman" w:hAnsi="Times New Roman" w:cs="Times New Roman"/>
          <w:sz w:val="28"/>
          <w:szCs w:val="28"/>
          <w:lang w:val="en-US" w:eastAsia="uk-UA"/>
        </w:rPr>
        <w:t>Z</w:t>
      </w:r>
      <w:r w:rsidR="000D31C8" w:rsidRPr="002B1BA1">
        <w:rPr>
          <w:rFonts w:ascii="Times New Roman" w:eastAsia="Times New Roman" w:hAnsi="Times New Roman" w:cs="Times New Roman"/>
          <w:sz w:val="28"/>
          <w:szCs w:val="28"/>
          <w:lang w:eastAsia="uk-UA"/>
        </w:rPr>
        <w:t>220 (код виду клієнта), R034 (код ознаки належності до національної/іноземної валюти), S190 (код прострочення погашення боргу), H0</w:t>
      </w:r>
      <w:r w:rsidR="000D31C8">
        <w:rPr>
          <w:rFonts w:ascii="Times New Roman" w:eastAsia="Times New Roman" w:hAnsi="Times New Roman" w:cs="Times New Roman"/>
          <w:sz w:val="28"/>
          <w:szCs w:val="28"/>
          <w:lang w:eastAsia="uk-UA"/>
        </w:rPr>
        <w:t xml:space="preserve">29 (код виду страхового ризику) </w:t>
      </w:r>
      <w:r w:rsidR="000D31C8" w:rsidRPr="002B1BA1">
        <w:rPr>
          <w:rFonts w:ascii="Times New Roman" w:hAnsi="Times New Roman" w:cs="Times New Roman"/>
          <w:sz w:val="28"/>
          <w:szCs w:val="28"/>
        </w:rPr>
        <w:t xml:space="preserve">в довіднику KOD_IR4. При недотриманні умови надається повідомлення: “Неможливе сполучення значень для </w:t>
      </w:r>
      <w:r w:rsidR="000D31C8" w:rsidRPr="002B1BA1">
        <w:rPr>
          <w:rFonts w:ascii="Times New Roman" w:hAnsi="Times New Roman" w:cs="Times New Roman"/>
          <w:sz w:val="28"/>
          <w:szCs w:val="28"/>
          <w:lang w:val="en-US"/>
        </w:rPr>
        <w:t>H</w:t>
      </w:r>
      <w:r w:rsidR="000D31C8" w:rsidRPr="002B1BA1">
        <w:rPr>
          <w:rFonts w:ascii="Times New Roman" w:hAnsi="Times New Roman" w:cs="Times New Roman"/>
          <w:sz w:val="28"/>
          <w:szCs w:val="28"/>
        </w:rPr>
        <w:t>011=[</w:t>
      </w:r>
      <w:r w:rsidR="000D31C8" w:rsidRPr="002B1BA1">
        <w:rPr>
          <w:rFonts w:ascii="Times New Roman" w:hAnsi="Times New Roman" w:cs="Times New Roman"/>
          <w:sz w:val="28"/>
          <w:szCs w:val="28"/>
          <w:lang w:val="en-US"/>
        </w:rPr>
        <w:t>H</w:t>
      </w:r>
      <w:r w:rsidR="000D31C8" w:rsidRPr="002B1BA1">
        <w:rPr>
          <w:rFonts w:ascii="Times New Roman" w:hAnsi="Times New Roman" w:cs="Times New Roman"/>
          <w:sz w:val="28"/>
          <w:szCs w:val="28"/>
        </w:rPr>
        <w:t xml:space="preserve">011], </w:t>
      </w:r>
      <w:r w:rsidR="000D31C8" w:rsidRPr="002B1BA1">
        <w:rPr>
          <w:rFonts w:ascii="Times New Roman" w:hAnsi="Times New Roman" w:cs="Times New Roman"/>
          <w:sz w:val="28"/>
          <w:szCs w:val="28"/>
          <w:lang w:val="en-US"/>
        </w:rPr>
        <w:t>H</w:t>
      </w:r>
      <w:r w:rsidR="000D31C8" w:rsidRPr="002B1BA1">
        <w:rPr>
          <w:rFonts w:ascii="Times New Roman" w:hAnsi="Times New Roman" w:cs="Times New Roman"/>
          <w:sz w:val="28"/>
          <w:szCs w:val="28"/>
        </w:rPr>
        <w:t>015=[</w:t>
      </w:r>
      <w:r w:rsidR="000D31C8" w:rsidRPr="002B1BA1">
        <w:rPr>
          <w:rFonts w:ascii="Times New Roman" w:hAnsi="Times New Roman" w:cs="Times New Roman"/>
          <w:sz w:val="28"/>
          <w:szCs w:val="28"/>
          <w:lang w:val="en-US"/>
        </w:rPr>
        <w:t>H</w:t>
      </w:r>
      <w:r w:rsidR="000D31C8" w:rsidRPr="002B1BA1">
        <w:rPr>
          <w:rFonts w:ascii="Times New Roman" w:hAnsi="Times New Roman" w:cs="Times New Roman"/>
          <w:sz w:val="28"/>
          <w:szCs w:val="28"/>
        </w:rPr>
        <w:t xml:space="preserve">015], </w:t>
      </w:r>
      <w:r w:rsidR="000D31C8" w:rsidRPr="002B1BA1">
        <w:rPr>
          <w:rFonts w:ascii="Times New Roman" w:eastAsia="Times New Roman" w:hAnsi="Times New Roman" w:cs="Times New Roman"/>
          <w:sz w:val="28"/>
          <w:szCs w:val="28"/>
          <w:lang w:val="en-US" w:eastAsia="uk-UA"/>
        </w:rPr>
        <w:t>K</w:t>
      </w:r>
      <w:r w:rsidR="000D31C8" w:rsidRPr="002B1BA1">
        <w:rPr>
          <w:rFonts w:ascii="Times New Roman" w:eastAsia="Times New Roman" w:hAnsi="Times New Roman" w:cs="Times New Roman"/>
          <w:sz w:val="28"/>
          <w:szCs w:val="28"/>
          <w:lang w:eastAsia="uk-UA"/>
        </w:rPr>
        <w:t>030</w:t>
      </w:r>
      <w:r w:rsidR="000D31C8" w:rsidRPr="002B1BA1">
        <w:rPr>
          <w:rFonts w:ascii="Times New Roman" w:hAnsi="Times New Roman" w:cs="Times New Roman"/>
          <w:sz w:val="28"/>
          <w:szCs w:val="28"/>
        </w:rPr>
        <w:t>=[</w:t>
      </w:r>
      <w:r w:rsidR="000D31C8" w:rsidRPr="002B1BA1">
        <w:rPr>
          <w:rFonts w:ascii="Times New Roman" w:eastAsia="Times New Roman" w:hAnsi="Times New Roman" w:cs="Times New Roman"/>
          <w:sz w:val="28"/>
          <w:szCs w:val="28"/>
          <w:lang w:val="en-US" w:eastAsia="uk-UA"/>
        </w:rPr>
        <w:t>K</w:t>
      </w:r>
      <w:r w:rsidR="000D31C8" w:rsidRPr="002B1BA1">
        <w:rPr>
          <w:rFonts w:ascii="Times New Roman" w:eastAsia="Times New Roman" w:hAnsi="Times New Roman" w:cs="Times New Roman"/>
          <w:sz w:val="28"/>
          <w:szCs w:val="28"/>
          <w:lang w:eastAsia="uk-UA"/>
        </w:rPr>
        <w:t>030</w:t>
      </w:r>
      <w:r w:rsidR="000D31C8" w:rsidRPr="002B1BA1">
        <w:rPr>
          <w:rFonts w:ascii="Times New Roman" w:hAnsi="Times New Roman" w:cs="Times New Roman"/>
          <w:sz w:val="28"/>
          <w:szCs w:val="28"/>
        </w:rPr>
        <w:t xml:space="preserve">], </w:t>
      </w:r>
      <w:r w:rsidR="000D31C8" w:rsidRPr="002B1BA1">
        <w:rPr>
          <w:rFonts w:ascii="Times New Roman" w:eastAsia="Times New Roman" w:hAnsi="Times New Roman" w:cs="Times New Roman"/>
          <w:sz w:val="28"/>
          <w:szCs w:val="28"/>
          <w:lang w:val="en-US" w:eastAsia="uk-UA"/>
        </w:rPr>
        <w:t>Z</w:t>
      </w:r>
      <w:r w:rsidR="000D31C8" w:rsidRPr="002B1BA1">
        <w:rPr>
          <w:rFonts w:ascii="Times New Roman" w:eastAsia="Times New Roman" w:hAnsi="Times New Roman" w:cs="Times New Roman"/>
          <w:sz w:val="28"/>
          <w:szCs w:val="28"/>
          <w:lang w:eastAsia="uk-UA"/>
        </w:rPr>
        <w:t>220=[</w:t>
      </w:r>
      <w:r w:rsidR="000D31C8" w:rsidRPr="002B1BA1">
        <w:rPr>
          <w:rFonts w:ascii="Times New Roman" w:eastAsia="Times New Roman" w:hAnsi="Times New Roman" w:cs="Times New Roman"/>
          <w:sz w:val="28"/>
          <w:szCs w:val="28"/>
          <w:lang w:val="en-US" w:eastAsia="uk-UA"/>
        </w:rPr>
        <w:t>Z</w:t>
      </w:r>
      <w:r w:rsidR="000D31C8" w:rsidRPr="002B1BA1">
        <w:rPr>
          <w:rFonts w:ascii="Times New Roman" w:eastAsia="Times New Roman" w:hAnsi="Times New Roman" w:cs="Times New Roman"/>
          <w:sz w:val="28"/>
          <w:szCs w:val="28"/>
          <w:lang w:eastAsia="uk-UA"/>
        </w:rPr>
        <w:t xml:space="preserve">220], R034=[R034], S190=[S190], H029=[H029] </w:t>
      </w:r>
      <w:r w:rsidR="000D31C8" w:rsidRPr="002B1BA1">
        <w:rPr>
          <w:rFonts w:ascii="Times New Roman" w:hAnsi="Times New Roman" w:cs="Times New Roman"/>
          <w:sz w:val="28"/>
          <w:szCs w:val="28"/>
        </w:rPr>
        <w:t xml:space="preserve">за довідником KOD_IR4. Для аналізу: </w:t>
      </w:r>
      <w:r w:rsidR="000D31C8" w:rsidRPr="00FC253D">
        <w:rPr>
          <w:rFonts w:ascii="Times New Roman" w:hAnsi="Times New Roman" w:cs="Times New Roman"/>
          <w:b/>
          <w:sz w:val="28"/>
          <w:szCs w:val="28"/>
          <w:lang w:val="en-US"/>
        </w:rPr>
        <w:t>EKP</w:t>
      </w:r>
      <w:r w:rsidR="000D31C8" w:rsidRPr="00FC253D">
        <w:rPr>
          <w:rFonts w:ascii="Times New Roman" w:hAnsi="Times New Roman" w:cs="Times New Roman"/>
          <w:b/>
          <w:sz w:val="28"/>
          <w:szCs w:val="28"/>
        </w:rPr>
        <w:t>=</w:t>
      </w:r>
      <w:r w:rsidR="00FC253D" w:rsidRPr="00FC253D">
        <w:rPr>
          <w:rFonts w:ascii="Times New Roman" w:hAnsi="Times New Roman" w:cs="Times New Roman"/>
          <w:b/>
          <w:sz w:val="28"/>
          <w:szCs w:val="28"/>
          <w:lang w:val="ru-RU"/>
        </w:rPr>
        <w:t>[</w:t>
      </w:r>
      <w:r w:rsidR="00FC253D" w:rsidRPr="00FC253D">
        <w:rPr>
          <w:rFonts w:ascii="Times New Roman" w:hAnsi="Times New Roman" w:cs="Times New Roman"/>
          <w:b/>
          <w:sz w:val="28"/>
          <w:szCs w:val="28"/>
          <w:lang w:val="en-US"/>
        </w:rPr>
        <w:t>EKP</w:t>
      </w:r>
      <w:r w:rsidR="00FC253D" w:rsidRPr="00FC253D">
        <w:rPr>
          <w:rFonts w:ascii="Times New Roman" w:hAnsi="Times New Roman" w:cs="Times New Roman"/>
          <w:b/>
          <w:sz w:val="28"/>
          <w:szCs w:val="28"/>
          <w:lang w:val="ru-RU"/>
        </w:rPr>
        <w:t>]</w:t>
      </w:r>
      <w:r w:rsidR="00D10D74" w:rsidRPr="00FC253D">
        <w:rPr>
          <w:rFonts w:ascii="Times New Roman" w:hAnsi="Times New Roman" w:cs="Times New Roman"/>
          <w:b/>
          <w:sz w:val="28"/>
          <w:szCs w:val="28"/>
        </w:rPr>
        <w:t xml:space="preserve"> </w:t>
      </w:r>
      <w:r w:rsidR="00D10D74" w:rsidRPr="00FC253D">
        <w:rPr>
          <w:rFonts w:ascii="Times New Roman" w:hAnsi="Times New Roman" w:cs="Times New Roman"/>
          <w:b/>
          <w:sz w:val="28"/>
          <w:szCs w:val="28"/>
          <w:lang w:val="en-US"/>
        </w:rPr>
        <w:t>T</w:t>
      </w:r>
      <w:r w:rsidR="00D10D74" w:rsidRPr="00FC253D">
        <w:rPr>
          <w:rFonts w:ascii="Times New Roman" w:hAnsi="Times New Roman" w:cs="Times New Roman"/>
          <w:b/>
          <w:sz w:val="28"/>
          <w:szCs w:val="28"/>
        </w:rPr>
        <w:t>100=[</w:t>
      </w:r>
      <w:r w:rsidR="00D10D74" w:rsidRPr="00FC253D">
        <w:rPr>
          <w:rFonts w:ascii="Times New Roman" w:hAnsi="Times New Roman" w:cs="Times New Roman"/>
          <w:b/>
          <w:sz w:val="28"/>
          <w:szCs w:val="28"/>
          <w:lang w:val="en-US"/>
        </w:rPr>
        <w:t>T</w:t>
      </w:r>
      <w:r w:rsidR="00D10D74" w:rsidRPr="00FC253D">
        <w:rPr>
          <w:rFonts w:ascii="Times New Roman" w:hAnsi="Times New Roman" w:cs="Times New Roman"/>
          <w:b/>
          <w:sz w:val="28"/>
          <w:szCs w:val="28"/>
        </w:rPr>
        <w:t>100]</w:t>
      </w:r>
      <w:r w:rsidR="000D31C8" w:rsidRPr="002B1BA1">
        <w:rPr>
          <w:rFonts w:ascii="Times New Roman" w:hAnsi="Times New Roman" w:cs="Times New Roman"/>
          <w:sz w:val="28"/>
          <w:szCs w:val="28"/>
        </w:rPr>
        <w:t>”.</w:t>
      </w:r>
    </w:p>
    <w:p w:rsidR="00EC4E5B" w:rsidRPr="002B1BA1" w:rsidRDefault="00EC4E5B" w:rsidP="00D3200A">
      <w:pPr>
        <w:spacing w:after="240" w:line="240" w:lineRule="auto"/>
        <w:jc w:val="both"/>
        <w:rPr>
          <w:rFonts w:ascii="Times New Roman" w:hAnsi="Times New Roman" w:cs="Times New Roman"/>
          <w:sz w:val="28"/>
          <w:szCs w:val="28"/>
        </w:rPr>
      </w:pPr>
    </w:p>
    <w:p w:rsidR="00F4752F" w:rsidRDefault="00E6090A" w:rsidP="00D3200A">
      <w:pPr>
        <w:spacing w:after="0" w:line="240" w:lineRule="auto"/>
        <w:jc w:val="both"/>
        <w:rPr>
          <w:rFonts w:ascii="Times New Roman" w:eastAsia="Times New Roman" w:hAnsi="Times New Roman" w:cs="Times New Roman"/>
          <w:b/>
          <w:sz w:val="28"/>
          <w:szCs w:val="28"/>
          <w:u w:val="single"/>
          <w:lang w:eastAsia="uk-UA"/>
        </w:rPr>
      </w:pPr>
      <w:r w:rsidRPr="006F1AA7">
        <w:rPr>
          <w:rFonts w:ascii="Times New Roman" w:eastAsia="Times New Roman" w:hAnsi="Times New Roman" w:cs="Times New Roman"/>
          <w:b/>
          <w:sz w:val="28"/>
          <w:szCs w:val="28"/>
          <w:u w:val="single"/>
          <w:lang w:eastAsia="uk-UA"/>
        </w:rPr>
        <w:t>Логічний контроль вторинний між показниками</w:t>
      </w:r>
    </w:p>
    <w:p w:rsidR="00D3200A" w:rsidRDefault="00D3200A" w:rsidP="00D3200A">
      <w:pPr>
        <w:spacing w:after="0" w:line="240" w:lineRule="auto"/>
        <w:jc w:val="both"/>
        <w:rPr>
          <w:rFonts w:ascii="Times New Roman" w:eastAsia="Times New Roman" w:hAnsi="Times New Roman" w:cs="Times New Roman"/>
          <w:b/>
          <w:sz w:val="28"/>
          <w:szCs w:val="28"/>
          <w:u w:val="single"/>
          <w:lang w:eastAsia="uk-UA"/>
        </w:rPr>
      </w:pPr>
    </w:p>
    <w:p w:rsidR="00DE3468" w:rsidRDefault="000428FB" w:rsidP="002B15EA">
      <w:pPr>
        <w:spacing w:after="120" w:line="240" w:lineRule="auto"/>
        <w:jc w:val="both"/>
        <w:rPr>
          <w:rFonts w:ascii="Times New Roman" w:hAnsi="Times New Roman" w:cs="Times New Roman"/>
          <w:sz w:val="28"/>
          <w:szCs w:val="28"/>
        </w:rPr>
      </w:pPr>
      <w:r w:rsidRPr="000428FB">
        <w:rPr>
          <w:rFonts w:ascii="Times New Roman" w:hAnsi="Times New Roman" w:cs="Times New Roman"/>
          <w:sz w:val="28"/>
          <w:szCs w:val="28"/>
        </w:rPr>
        <w:t xml:space="preserve">1. </w:t>
      </w:r>
      <w:r w:rsidR="00061F29" w:rsidRPr="00061F29">
        <w:rPr>
          <w:rFonts w:ascii="Times New Roman" w:hAnsi="Times New Roman" w:cs="Times New Roman"/>
          <w:sz w:val="28"/>
          <w:szCs w:val="28"/>
        </w:rPr>
        <w:t>Перевірка надання даних з наростаючим підсумком для звітних дат 01.07.</w:t>
      </w:r>
      <w:r w:rsidR="00983A57">
        <w:rPr>
          <w:rFonts w:ascii="Times New Roman" w:hAnsi="Times New Roman" w:cs="Times New Roman"/>
          <w:sz w:val="28"/>
          <w:szCs w:val="28"/>
        </w:rPr>
        <w:t>РРРР</w:t>
      </w:r>
      <w:r w:rsidR="00061F29" w:rsidRPr="00061F29">
        <w:rPr>
          <w:rFonts w:ascii="Times New Roman" w:hAnsi="Times New Roman" w:cs="Times New Roman"/>
          <w:sz w:val="28"/>
          <w:szCs w:val="28"/>
        </w:rPr>
        <w:t>, 01.10.</w:t>
      </w:r>
      <w:r w:rsidR="00983A57">
        <w:rPr>
          <w:rFonts w:ascii="Times New Roman" w:hAnsi="Times New Roman" w:cs="Times New Roman"/>
          <w:sz w:val="28"/>
          <w:szCs w:val="28"/>
        </w:rPr>
        <w:t>РРРР</w:t>
      </w:r>
      <w:r w:rsidR="00061F29" w:rsidRPr="00061F29">
        <w:rPr>
          <w:rFonts w:ascii="Times New Roman" w:hAnsi="Times New Roman" w:cs="Times New Roman"/>
          <w:sz w:val="28"/>
          <w:szCs w:val="28"/>
        </w:rPr>
        <w:t>, 01.01.</w:t>
      </w:r>
      <w:r w:rsidR="00983A57">
        <w:rPr>
          <w:rFonts w:ascii="Times New Roman" w:hAnsi="Times New Roman" w:cs="Times New Roman"/>
          <w:sz w:val="28"/>
          <w:szCs w:val="28"/>
        </w:rPr>
        <w:t>РРРР</w:t>
      </w:r>
      <w:r w:rsidR="003A2054">
        <w:rPr>
          <w:rFonts w:ascii="Times New Roman" w:hAnsi="Times New Roman" w:cs="Times New Roman"/>
          <w:sz w:val="28"/>
          <w:szCs w:val="28"/>
        </w:rPr>
        <w:t xml:space="preserve"> </w:t>
      </w:r>
      <w:r w:rsidR="003A2054" w:rsidRPr="003A2054">
        <w:rPr>
          <w:rFonts w:ascii="Times New Roman" w:hAnsi="Times New Roman" w:cs="Times New Roman"/>
          <w:sz w:val="28"/>
          <w:szCs w:val="28"/>
        </w:rPr>
        <w:t xml:space="preserve">в розрізі значень </w:t>
      </w:r>
      <w:r w:rsidR="003A2054" w:rsidRPr="003A2054">
        <w:rPr>
          <w:rFonts w:ascii="Times New Roman" w:hAnsi="Times New Roman" w:cs="Times New Roman"/>
          <w:sz w:val="28"/>
          <w:szCs w:val="28"/>
          <w:lang w:val="en-US"/>
        </w:rPr>
        <w:t>H</w:t>
      </w:r>
      <w:r w:rsidR="003A2054" w:rsidRPr="003A2054">
        <w:rPr>
          <w:rFonts w:ascii="Times New Roman" w:hAnsi="Times New Roman" w:cs="Times New Roman"/>
          <w:sz w:val="28"/>
          <w:szCs w:val="28"/>
        </w:rPr>
        <w:t xml:space="preserve">011, </w:t>
      </w:r>
      <w:r w:rsidR="003A2054" w:rsidRPr="003A2054">
        <w:rPr>
          <w:rFonts w:ascii="Times New Roman" w:hAnsi="Times New Roman" w:cs="Times New Roman"/>
          <w:sz w:val="28"/>
          <w:szCs w:val="28"/>
          <w:lang w:val="en-US"/>
        </w:rPr>
        <w:t>H</w:t>
      </w:r>
      <w:r w:rsidR="003A2054" w:rsidRPr="003A2054">
        <w:rPr>
          <w:rFonts w:ascii="Times New Roman" w:hAnsi="Times New Roman" w:cs="Times New Roman"/>
          <w:sz w:val="28"/>
          <w:szCs w:val="28"/>
        </w:rPr>
        <w:t xml:space="preserve">015, </w:t>
      </w:r>
      <w:r w:rsidR="003A2054" w:rsidRPr="003A2054">
        <w:rPr>
          <w:rFonts w:ascii="Times New Roman" w:hAnsi="Times New Roman" w:cs="Times New Roman"/>
          <w:sz w:val="28"/>
          <w:szCs w:val="28"/>
          <w:lang w:val="en-US"/>
        </w:rPr>
        <w:t>K</w:t>
      </w:r>
      <w:r w:rsidR="003A2054" w:rsidRPr="003A2054">
        <w:rPr>
          <w:rFonts w:ascii="Times New Roman" w:hAnsi="Times New Roman" w:cs="Times New Roman"/>
          <w:sz w:val="28"/>
          <w:szCs w:val="28"/>
        </w:rPr>
        <w:t xml:space="preserve">030, </w:t>
      </w:r>
      <w:r w:rsidR="003A2054" w:rsidRPr="003A2054">
        <w:rPr>
          <w:rFonts w:ascii="Times New Roman" w:hAnsi="Times New Roman" w:cs="Times New Roman"/>
          <w:sz w:val="28"/>
          <w:szCs w:val="28"/>
          <w:lang w:val="en-US"/>
        </w:rPr>
        <w:t>Z</w:t>
      </w:r>
      <w:r w:rsidR="003A2054" w:rsidRPr="003A2054">
        <w:rPr>
          <w:rFonts w:ascii="Times New Roman" w:hAnsi="Times New Roman" w:cs="Times New Roman"/>
          <w:sz w:val="28"/>
          <w:szCs w:val="28"/>
        </w:rPr>
        <w:t>220</w:t>
      </w:r>
      <w:r w:rsidR="00061F29" w:rsidRPr="00061F29">
        <w:rPr>
          <w:rFonts w:ascii="Times New Roman" w:hAnsi="Times New Roman" w:cs="Times New Roman"/>
          <w:sz w:val="28"/>
          <w:szCs w:val="28"/>
        </w:rPr>
        <w:t xml:space="preserve">. </w:t>
      </w:r>
    </w:p>
    <w:p w:rsidR="00061F29" w:rsidRDefault="00DE3468" w:rsidP="002B15EA">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1.1</w:t>
      </w:r>
      <w:r w:rsidR="00CD0297">
        <w:rPr>
          <w:rFonts w:ascii="Times New Roman" w:hAnsi="Times New Roman" w:cs="Times New Roman"/>
          <w:sz w:val="28"/>
          <w:szCs w:val="28"/>
        </w:rPr>
        <w:t>.</w:t>
      </w:r>
      <w:r>
        <w:rPr>
          <w:rFonts w:ascii="Times New Roman" w:hAnsi="Times New Roman" w:cs="Times New Roman"/>
          <w:sz w:val="28"/>
          <w:szCs w:val="28"/>
        </w:rPr>
        <w:t xml:space="preserve"> </w:t>
      </w:r>
      <w:r w:rsidR="00061F29" w:rsidRPr="00061F29">
        <w:rPr>
          <w:rFonts w:ascii="Times New Roman" w:hAnsi="Times New Roman" w:cs="Times New Roman"/>
          <w:sz w:val="28"/>
          <w:szCs w:val="28"/>
        </w:rPr>
        <w:t xml:space="preserve">Значення показників IR40025, IR40026, IR40027, IR40028, IR40029, IR40030, IR40032, IR40033, IR40034, IR40035, IR40036, IR40037, IR40038, IR40039, IR40040, IR40041, IR40042, IR40043, IR40044, IR40045, IR40046, IR40047, IR40048, IR40049, IR40055, IR40059 за звітний період повинні бути більше або дорівнювати значенням показників IR40025, IR40026, IR40027, IR40028, IR40029, IR40030, IR40032, IR40033, IR40034, IR40035, IR40036, IR40037, IR40038, IR40039, IR40040, IR40041, IR40042, IR40043, IR40044, IR40045, IR40046, IR40047, IR40048, IR40049, IR40055, IR40059 за попередній звітний </w:t>
      </w:r>
      <w:r w:rsidR="00061F29" w:rsidRPr="00061F29">
        <w:rPr>
          <w:rFonts w:ascii="Times New Roman" w:hAnsi="Times New Roman" w:cs="Times New Roman"/>
          <w:sz w:val="28"/>
          <w:szCs w:val="28"/>
        </w:rPr>
        <w:lastRenderedPageBreak/>
        <w:t xml:space="preserve">період (01.ММ-3.РРРР). При недотриманні умови надається повідомлення: </w:t>
      </w:r>
      <w:r w:rsidR="00061F29" w:rsidRPr="00061F29">
        <w:rPr>
          <w:rFonts w:ascii="Times New Roman" w:hAnsi="Times New Roman" w:cs="Times New Roman"/>
          <w:b/>
          <w:sz w:val="28"/>
          <w:szCs w:val="28"/>
        </w:rPr>
        <w:t xml:space="preserve">“За показником </w:t>
      </w:r>
      <w:r w:rsidR="00061F29" w:rsidRPr="00061F29">
        <w:rPr>
          <w:rFonts w:ascii="Times New Roman" w:hAnsi="Times New Roman" w:cs="Times New Roman"/>
          <w:b/>
          <w:sz w:val="28"/>
          <w:szCs w:val="28"/>
          <w:lang w:val="en-US"/>
        </w:rPr>
        <w:t>EKP</w:t>
      </w:r>
      <w:r w:rsidR="00061F29" w:rsidRPr="00061F29">
        <w:rPr>
          <w:rFonts w:ascii="Times New Roman" w:hAnsi="Times New Roman" w:cs="Times New Roman"/>
          <w:b/>
          <w:sz w:val="28"/>
          <w:szCs w:val="28"/>
        </w:rPr>
        <w:t>=[</w:t>
      </w:r>
      <w:r w:rsidR="00061F29" w:rsidRPr="00061F29">
        <w:rPr>
          <w:rFonts w:ascii="Times New Roman" w:hAnsi="Times New Roman" w:cs="Times New Roman"/>
          <w:b/>
          <w:sz w:val="28"/>
          <w:szCs w:val="28"/>
          <w:lang w:val="en-US"/>
        </w:rPr>
        <w:t>EKP</w:t>
      </w:r>
      <w:r w:rsidR="00061F29" w:rsidRPr="00061F29">
        <w:rPr>
          <w:rFonts w:ascii="Times New Roman" w:hAnsi="Times New Roman" w:cs="Times New Roman"/>
          <w:b/>
          <w:sz w:val="28"/>
          <w:szCs w:val="28"/>
        </w:rPr>
        <w:t xml:space="preserve">] значення за звітний період T100=[T100 за звітний період] менше значення показника </w:t>
      </w:r>
      <w:r w:rsidR="00061F29" w:rsidRPr="00061F29">
        <w:rPr>
          <w:rFonts w:ascii="Times New Roman" w:hAnsi="Times New Roman" w:cs="Times New Roman"/>
          <w:b/>
          <w:sz w:val="28"/>
          <w:szCs w:val="28"/>
          <w:lang w:val="en-US"/>
        </w:rPr>
        <w:t>EKP</w:t>
      </w:r>
      <w:r w:rsidR="00061F29" w:rsidRPr="00061F29">
        <w:rPr>
          <w:rFonts w:ascii="Times New Roman" w:hAnsi="Times New Roman" w:cs="Times New Roman"/>
          <w:b/>
          <w:sz w:val="28"/>
          <w:szCs w:val="28"/>
        </w:rPr>
        <w:t>=[</w:t>
      </w:r>
      <w:r w:rsidR="00061F29" w:rsidRPr="00061F29">
        <w:rPr>
          <w:rFonts w:ascii="Times New Roman" w:hAnsi="Times New Roman" w:cs="Times New Roman"/>
          <w:b/>
          <w:sz w:val="28"/>
          <w:szCs w:val="28"/>
          <w:lang w:val="en-US"/>
        </w:rPr>
        <w:t>EKP</w:t>
      </w:r>
      <w:r w:rsidR="00061F29" w:rsidRPr="00061F29">
        <w:rPr>
          <w:rFonts w:ascii="Times New Roman" w:hAnsi="Times New Roman" w:cs="Times New Roman"/>
          <w:b/>
          <w:sz w:val="28"/>
          <w:szCs w:val="28"/>
        </w:rPr>
        <w:t>] за попередній звітний період T100=[T100 за попередній звітний період]</w:t>
      </w:r>
      <w:r w:rsidR="001F404B" w:rsidRPr="001F404B">
        <w:rPr>
          <w:rFonts w:ascii="Times New Roman" w:hAnsi="Times New Roman" w:cs="Times New Roman"/>
          <w:b/>
          <w:sz w:val="28"/>
          <w:szCs w:val="28"/>
        </w:rPr>
        <w:t>. Для аналізу: H011=… H015=… K030=… Z220=…</w:t>
      </w:r>
      <w:r w:rsidR="00061F29" w:rsidRPr="00061F29">
        <w:rPr>
          <w:rFonts w:ascii="Times New Roman" w:hAnsi="Times New Roman" w:cs="Times New Roman"/>
          <w:b/>
          <w:sz w:val="28"/>
          <w:szCs w:val="28"/>
        </w:rPr>
        <w:t xml:space="preserve">”. </w:t>
      </w:r>
      <w:r w:rsidR="00061F29" w:rsidRPr="00061F29">
        <w:rPr>
          <w:rFonts w:ascii="Times New Roman" w:hAnsi="Times New Roman" w:cs="Times New Roman"/>
          <w:sz w:val="28"/>
          <w:szCs w:val="28"/>
        </w:rPr>
        <w:t>Помилка не є критичною.</w:t>
      </w:r>
    </w:p>
    <w:p w:rsidR="00166209" w:rsidRPr="00166209" w:rsidRDefault="00166209" w:rsidP="00B1212C">
      <w:pPr>
        <w:spacing w:after="240" w:line="240" w:lineRule="auto"/>
        <w:jc w:val="both"/>
        <w:rPr>
          <w:rFonts w:ascii="Times New Roman" w:hAnsi="Times New Roman" w:cs="Times New Roman"/>
          <w:sz w:val="28"/>
          <w:szCs w:val="28"/>
        </w:rPr>
      </w:pPr>
      <w:r w:rsidRPr="00166209">
        <w:rPr>
          <w:rFonts w:ascii="Times New Roman" w:hAnsi="Times New Roman" w:cs="Times New Roman"/>
          <w:sz w:val="28"/>
          <w:szCs w:val="28"/>
        </w:rPr>
        <w:t xml:space="preserve">1.2. Значення показників IR40001, IR40002, IR40003, IR40004 за звітний період повинні бути більше або дорівнювати значенням показників IR40001, IR40002, IR40003, IR40004 за попередній звітний період (01.ММ-3.РРРР). При недотриманні умови надається повідомлення: </w:t>
      </w:r>
      <w:r w:rsidRPr="00166209">
        <w:rPr>
          <w:rFonts w:ascii="Times New Roman" w:hAnsi="Times New Roman" w:cs="Times New Roman"/>
          <w:b/>
          <w:sz w:val="28"/>
          <w:szCs w:val="28"/>
        </w:rPr>
        <w:t xml:space="preserve">“За показником </w:t>
      </w:r>
      <w:r w:rsidRPr="00166209">
        <w:rPr>
          <w:rFonts w:ascii="Times New Roman" w:hAnsi="Times New Roman" w:cs="Times New Roman"/>
          <w:b/>
          <w:sz w:val="28"/>
          <w:szCs w:val="28"/>
          <w:lang w:val="en-US"/>
        </w:rPr>
        <w:t>EKP</w:t>
      </w:r>
      <w:r w:rsidRPr="00166209">
        <w:rPr>
          <w:rFonts w:ascii="Times New Roman" w:hAnsi="Times New Roman" w:cs="Times New Roman"/>
          <w:b/>
          <w:sz w:val="28"/>
          <w:szCs w:val="28"/>
        </w:rPr>
        <w:t>=[</w:t>
      </w:r>
      <w:r w:rsidRPr="00166209">
        <w:rPr>
          <w:rFonts w:ascii="Times New Roman" w:hAnsi="Times New Roman" w:cs="Times New Roman"/>
          <w:b/>
          <w:sz w:val="28"/>
          <w:szCs w:val="28"/>
          <w:lang w:val="en-US"/>
        </w:rPr>
        <w:t>EKP</w:t>
      </w:r>
      <w:r w:rsidRPr="00166209">
        <w:rPr>
          <w:rFonts w:ascii="Times New Roman" w:hAnsi="Times New Roman" w:cs="Times New Roman"/>
          <w:b/>
          <w:sz w:val="28"/>
          <w:szCs w:val="28"/>
        </w:rPr>
        <w:t xml:space="preserve">] значення за звітний період T100=[T100 за звітний період] менше значення показника </w:t>
      </w:r>
      <w:r w:rsidRPr="00166209">
        <w:rPr>
          <w:rFonts w:ascii="Times New Roman" w:hAnsi="Times New Roman" w:cs="Times New Roman"/>
          <w:b/>
          <w:sz w:val="28"/>
          <w:szCs w:val="28"/>
          <w:lang w:val="en-US"/>
        </w:rPr>
        <w:t>EKP</w:t>
      </w:r>
      <w:r w:rsidRPr="00166209">
        <w:rPr>
          <w:rFonts w:ascii="Times New Roman" w:hAnsi="Times New Roman" w:cs="Times New Roman"/>
          <w:b/>
          <w:sz w:val="28"/>
          <w:szCs w:val="28"/>
        </w:rPr>
        <w:t>=[</w:t>
      </w:r>
      <w:r w:rsidRPr="00166209">
        <w:rPr>
          <w:rFonts w:ascii="Times New Roman" w:hAnsi="Times New Roman" w:cs="Times New Roman"/>
          <w:b/>
          <w:sz w:val="28"/>
          <w:szCs w:val="28"/>
          <w:lang w:val="en-US"/>
        </w:rPr>
        <w:t>EKP</w:t>
      </w:r>
      <w:r w:rsidRPr="00166209">
        <w:rPr>
          <w:rFonts w:ascii="Times New Roman" w:hAnsi="Times New Roman" w:cs="Times New Roman"/>
          <w:b/>
          <w:sz w:val="28"/>
          <w:szCs w:val="28"/>
        </w:rPr>
        <w:t xml:space="preserve">] за попередній звітний період T100=[T100 за попередній звітний період]. Для аналізу: H011=… H015=… K030=… Z220=…”. </w:t>
      </w:r>
    </w:p>
    <w:p w:rsidR="00B4156F" w:rsidRPr="00B4156F" w:rsidRDefault="00B4156F" w:rsidP="002B15EA">
      <w:pPr>
        <w:spacing w:after="120" w:line="240" w:lineRule="auto"/>
        <w:jc w:val="both"/>
        <w:rPr>
          <w:rFonts w:ascii="Times New Roman" w:eastAsia="Times New Roman" w:hAnsi="Times New Roman" w:cs="Times New Roman"/>
          <w:sz w:val="28"/>
          <w:szCs w:val="28"/>
          <w:lang w:eastAsia="uk-UA"/>
        </w:rPr>
      </w:pPr>
      <w:r w:rsidRPr="00B4156F">
        <w:rPr>
          <w:rFonts w:ascii="Times New Roman" w:eastAsia="Times New Roman" w:hAnsi="Times New Roman" w:cs="Times New Roman"/>
          <w:sz w:val="28"/>
          <w:szCs w:val="28"/>
          <w:lang w:eastAsia="uk-UA"/>
        </w:rPr>
        <w:t>2. Для показника IR40015 здійснюється перевірка в розрізі значень параметра H011= 06, 07, 08, 09, 10, 11, 12, 13, 14, 15, 16, 17, 18, 19, 20, 21, 22, 23, 24, 25, 26, 27, 28, 29, 30, 31, 32, 33, 34, 35, 36, 37, 39, 40, 41, 42, 43, 44, 45, 46, 47, 48, 49, 50, 51, 52, 53, 54, 55, 56, 57, 58, 59, 60, 61, 62, 63, 64, 65, 66, 67, 68, 69, 70, 71, 72, 73, 74, 75, 76, 77, 78, 79, 80, 81, 82, 83, 84, 85, 86,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IR40015) повинно дорівнювати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IR40016 + IR40017 + IR40018 + IR40019).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IR40015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не дорівнює</w:t>
      </w:r>
      <w:r w:rsidRPr="00B4156F">
        <w:rPr>
          <w:rFonts w:ascii="Times New Roman" w:hAnsi="Times New Roman" w:cs="Times New Roman"/>
          <w:b/>
          <w:bCs/>
          <w:sz w:val="28"/>
          <w:szCs w:val="28"/>
        </w:rPr>
        <w:t xml:space="preserve"> п</w:t>
      </w:r>
      <w:r w:rsidRPr="00B4156F">
        <w:rPr>
          <w:rFonts w:ascii="Times New Roman" w:eastAsia="Times New Roman" w:hAnsi="Times New Roman" w:cs="Times New Roman"/>
          <w:b/>
          <w:sz w:val="28"/>
          <w:szCs w:val="28"/>
          <w:lang w:eastAsia="uk-UA"/>
        </w:rPr>
        <w:t>ідрахованій сумі</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T100 (</w:t>
      </w:r>
      <w:r w:rsidRPr="00B4156F">
        <w:rPr>
          <w:rFonts w:ascii="Times New Roman" w:eastAsia="Times New Roman" w:hAnsi="Times New Roman" w:cs="Times New Roman"/>
          <w:b/>
          <w:sz w:val="28"/>
          <w:szCs w:val="28"/>
          <w:lang w:val="en-US" w:eastAsia="uk-UA"/>
        </w:rPr>
        <w:t>EKP</w:t>
      </w:r>
      <w:r w:rsidRPr="00B4156F">
        <w:rPr>
          <w:rFonts w:ascii="Times New Roman" w:eastAsia="Times New Roman" w:hAnsi="Times New Roman" w:cs="Times New Roman"/>
          <w:b/>
          <w:sz w:val="28"/>
          <w:szCs w:val="28"/>
          <w:lang w:eastAsia="uk-UA"/>
        </w:rPr>
        <w:t xml:space="preserve"> = IR40016 + IR40017 + IR40018 + IR40019)</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p>
    <w:p w:rsidR="00B4156F" w:rsidRPr="00B4156F" w:rsidRDefault="00B4156F" w:rsidP="002B15EA">
      <w:pPr>
        <w:spacing w:after="120" w:line="240" w:lineRule="auto"/>
        <w:jc w:val="both"/>
        <w:rPr>
          <w:rFonts w:ascii="Times New Roman" w:eastAsia="Times New Roman" w:hAnsi="Times New Roman" w:cs="Times New Roman"/>
          <w:sz w:val="28"/>
          <w:szCs w:val="28"/>
          <w:lang w:eastAsia="uk-UA"/>
        </w:rPr>
      </w:pPr>
      <w:r w:rsidRPr="00B4156F">
        <w:rPr>
          <w:rFonts w:ascii="Times New Roman" w:eastAsia="Times New Roman" w:hAnsi="Times New Roman" w:cs="Times New Roman"/>
          <w:sz w:val="28"/>
          <w:szCs w:val="28"/>
          <w:lang w:eastAsia="uk-UA"/>
        </w:rPr>
        <w:t>3. Для показника IR40006 здійснюється перевірка в розрізі значень параметра H011= 01, 02, 03, 04, 05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IR40006) повинно </w:t>
      </w:r>
      <w:r w:rsidRPr="00B4156F">
        <w:rPr>
          <w:rFonts w:ascii="Times New Roman" w:hAnsi="Times New Roman" w:cs="Times New Roman"/>
          <w:sz w:val="28"/>
          <w:szCs w:val="28"/>
        </w:rPr>
        <w:t>дорівнювати або бути менше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IR40005).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IR40006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більше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IR40005</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spacing w:after="120" w:line="240" w:lineRule="auto"/>
        <w:jc w:val="both"/>
        <w:rPr>
          <w:rFonts w:ascii="Times New Roman" w:hAnsi="Times New Roman" w:cs="Times New Roman"/>
          <w:sz w:val="28"/>
          <w:szCs w:val="28"/>
        </w:rPr>
      </w:pPr>
      <w:r w:rsidRPr="00B4156F">
        <w:rPr>
          <w:rFonts w:ascii="Times New Roman" w:hAnsi="Times New Roman" w:cs="Times New Roman"/>
          <w:sz w:val="28"/>
          <w:szCs w:val="28"/>
        </w:rPr>
        <w:t>4.</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sz w:val="28"/>
          <w:szCs w:val="28"/>
          <w:lang w:eastAsia="uk-UA"/>
        </w:rPr>
        <w:t>Для показника IR40026 здійснюється перевірка в розрізі значень параметра H011= 06, 07, 08, 09, 10, 11, 12, 13, 14, 15, 16, 17, 18, 19, 20, 21, 22, 23, 24, 25, 26, 27, 28, 29, 30, 31, 32, 33, 34, 35, 36, 37, 39, 40, 41, 42, 43, 44, 45, 46, 47, 48, 49, 50, 51, 52, 53, 54, 55, 56, 57, 58, 59, 60, 61, 62, 63, 64, 65, 66, 67, 68, 69, 70,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IR40026) повинно </w:t>
      </w:r>
      <w:r w:rsidRPr="00B4156F">
        <w:rPr>
          <w:rFonts w:ascii="Times New Roman" w:hAnsi="Times New Roman" w:cs="Times New Roman"/>
          <w:sz w:val="28"/>
          <w:szCs w:val="28"/>
        </w:rPr>
        <w:t>дорівнювати або бути більше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IR40029).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IR40026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менше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IR40029</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spacing w:after="120" w:line="240" w:lineRule="auto"/>
        <w:jc w:val="both"/>
        <w:rPr>
          <w:rFonts w:ascii="Times New Roman" w:hAnsi="Times New Roman" w:cs="Times New Roman"/>
          <w:b/>
          <w:sz w:val="28"/>
          <w:szCs w:val="28"/>
        </w:rPr>
      </w:pPr>
      <w:r w:rsidRPr="00B4156F">
        <w:rPr>
          <w:rFonts w:ascii="Times New Roman" w:hAnsi="Times New Roman" w:cs="Times New Roman"/>
          <w:sz w:val="28"/>
          <w:szCs w:val="28"/>
        </w:rPr>
        <w:t xml:space="preserve">5. </w:t>
      </w:r>
      <w:r w:rsidRPr="00B4156F">
        <w:rPr>
          <w:rFonts w:ascii="Times New Roman" w:eastAsia="Times New Roman" w:hAnsi="Times New Roman" w:cs="Times New Roman"/>
          <w:sz w:val="28"/>
          <w:szCs w:val="28"/>
          <w:lang w:eastAsia="uk-UA"/>
        </w:rPr>
        <w:t>Для показника IR40028 здійснюється перевірка в розрізі значень параметра H011= 01, 02, 03, 04, 05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IR40028) повинно </w:t>
      </w:r>
      <w:r w:rsidRPr="00B4156F">
        <w:rPr>
          <w:rFonts w:ascii="Times New Roman" w:hAnsi="Times New Roman" w:cs="Times New Roman"/>
          <w:sz w:val="28"/>
          <w:szCs w:val="28"/>
        </w:rPr>
        <w:t>дорівнювати або бути більше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IR40030).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IR40028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менше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IR40030</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spacing w:after="120" w:line="240" w:lineRule="auto"/>
        <w:jc w:val="both"/>
        <w:rPr>
          <w:rFonts w:ascii="Times New Roman" w:eastAsia="Times New Roman" w:hAnsi="Times New Roman" w:cs="Times New Roman"/>
          <w:sz w:val="28"/>
          <w:szCs w:val="28"/>
          <w:lang w:eastAsia="uk-UA"/>
        </w:rPr>
      </w:pPr>
      <w:r w:rsidRPr="00B4156F">
        <w:rPr>
          <w:rFonts w:ascii="Times New Roman" w:eastAsia="Times New Roman" w:hAnsi="Times New Roman" w:cs="Times New Roman"/>
          <w:sz w:val="28"/>
          <w:szCs w:val="28"/>
          <w:lang w:eastAsia="uk-UA"/>
        </w:rPr>
        <w:lastRenderedPageBreak/>
        <w:t>6. Для показника IR40033 здійснюється перевірка в розрізі значень параметра H011= 01, 02, 03, 04, 05, 06, 07, 08, 09, 10, 11, 12, 13, 14, 15, 16, 17, 18, 19, 20, 21, 22, 23, 24, 25, 26, 27, 28, 29, 30, 31, 32, 33, 34, 35, 36, 37, 39, 40, 41, 42, 43, 44, 45, 46, 47, 48, 49, 50, 51, 52, 53, 54, 55, 56, 57, 58, 59, 60, 61, 62, 63, 64, 65, 66, 67, 68, 69, 70,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IR40033) повинно </w:t>
      </w:r>
      <w:r w:rsidRPr="00B4156F">
        <w:rPr>
          <w:rFonts w:ascii="Times New Roman" w:hAnsi="Times New Roman" w:cs="Times New Roman"/>
          <w:sz w:val="28"/>
          <w:szCs w:val="28"/>
        </w:rPr>
        <w:t>дорівнювати або бути менше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IR40032).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IR40033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більше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IR40032</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7. Для показника IR40021 здійснюється перевірка в розрізі значень параметра H011= 01, 02, 03, 04, 05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IR40021) повинно </w:t>
      </w:r>
      <w:r w:rsidRPr="00B4156F">
        <w:rPr>
          <w:rFonts w:ascii="Times New Roman" w:hAnsi="Times New Roman" w:cs="Times New Roman"/>
          <w:sz w:val="28"/>
          <w:szCs w:val="28"/>
        </w:rPr>
        <w:t>дорівнювати або бути менше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IR40020).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IR40021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більше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IR40020</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8. Для показника IR40034 здійснюється перевірка в розрізі значень параметра H011= 01, 02, 03, 04, 05, 06, 07, 08, 09, 10, 11, 12, 13, 14, 15, 16, 17, 18, 19, 20, 21, 22, 23, 24, 25, 26, 27, 28, 29, 30, 31, 32, 33, 34, 35, 36, 37, 39, 40, 41, 42, 43, 44, 45, 46, 47, 48, 49, 50, 51, 52, 53, 54, 55, 56, 57, 58, 59, 60, 61, 62, 63, 64, 65, 66, 67, 68, 69, 70,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IR40034) повинно </w:t>
      </w:r>
      <w:r w:rsidRPr="00B4156F">
        <w:rPr>
          <w:rFonts w:ascii="Times New Roman" w:hAnsi="Times New Roman" w:cs="Times New Roman"/>
          <w:sz w:val="28"/>
          <w:szCs w:val="28"/>
        </w:rPr>
        <w:t>дорівнювати або бути менше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IR40033).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IR40034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більше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IR40033</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9. Для показника IR40039 здійснюється перевірка в розрізі значень параметра H011= 01, 02, 03, 04, 05, 06, 07, 08, 09, 10, 11, 12, 13, 14, 15, 16, 17, 18, 19, 20, 21, 22, 23, 24, 25, 26, 27, 28, 29, 30, 31, 32, 33, 34, 35, 36, 37, 39, 40, 41, 42, 43, 44, 45, 46, 47, 48, 49, 50, 51, 52, 53, 54, 55, 56, 57, 58, 59, 60, 61, 62, 63, 64, 65, 66, 67, 68, 69, 70,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IR40039) повинно </w:t>
      </w:r>
      <w:r w:rsidRPr="00B4156F">
        <w:rPr>
          <w:rFonts w:ascii="Times New Roman" w:hAnsi="Times New Roman" w:cs="Times New Roman"/>
          <w:sz w:val="28"/>
          <w:szCs w:val="28"/>
        </w:rPr>
        <w:t>дорівнювати або бути менше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IR40038).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IR40039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більше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IR40038</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10. Для показника IR40041 здійснюється перевірка в розрізі значень параметра H011= 01, 02, 03, 04, 05, 06, 07, 08, 09, 10, 11, 12, 13, 14, 15, 16, 17, 18, 19, 20, 21, 22, 23, 24, 25, 26, 27, 28, 29, 30, 31, 32, 33, 34, 35, 36, 37, 39, 40, 41, 42, 43, 44, 45, 46, 47, 48, 49, 50, 51, 52, 53, 54, 55, 56, 57, 58, 59, 60, 61, 62, 63, 64, 65, 66, 67, 68, 69, 70,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IR40041) повинно </w:t>
      </w:r>
      <w:r w:rsidRPr="00B4156F">
        <w:rPr>
          <w:rFonts w:ascii="Times New Roman" w:hAnsi="Times New Roman" w:cs="Times New Roman"/>
          <w:sz w:val="28"/>
          <w:szCs w:val="28"/>
        </w:rPr>
        <w:t>дорівнювати або бути менше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IR40040).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IR40041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більше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IR40040</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 xml:space="preserve">11. Для показника IR40046 здійснюється перевірка в розрізі значень параметра H011= 01, 02, 03, 04, 05, 06, 07, 08, 09, 10, 11, 12, 13, 14, 15, 16, 17, 18, 19, 20, 21, 22, 23, 24, 25, 26, 27, 28, 29, 30, 31, 32, 33, 34, 35, 36, 37, 39, 40, 41, 42, 43, 44, 45, </w:t>
      </w:r>
      <w:r w:rsidRPr="00B4156F">
        <w:rPr>
          <w:rFonts w:ascii="Times New Roman" w:eastAsia="Times New Roman" w:hAnsi="Times New Roman" w:cs="Times New Roman"/>
          <w:sz w:val="28"/>
          <w:szCs w:val="28"/>
          <w:lang w:eastAsia="uk-UA"/>
        </w:rPr>
        <w:lastRenderedPageBreak/>
        <w:t>46, 47, 48, 49, 50, 51, 52, 53, 54, 55, 56, 57, 58, 59, 60, 61, 62, 63, 64, 65, 66, 67, 68, 69, 70,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IR40046) повинно </w:t>
      </w:r>
      <w:r w:rsidRPr="00B4156F">
        <w:rPr>
          <w:rFonts w:ascii="Times New Roman" w:hAnsi="Times New Roman" w:cs="Times New Roman"/>
          <w:sz w:val="28"/>
          <w:szCs w:val="28"/>
        </w:rPr>
        <w:t>дорівнювати або бути менше</w:t>
      </w:r>
      <w:r w:rsidRPr="00B4156F">
        <w:rPr>
          <w:rFonts w:ascii="Times New Roman" w:eastAsia="Times New Roman" w:hAnsi="Times New Roman" w:cs="Times New Roman"/>
          <w:sz w:val="28"/>
          <w:szCs w:val="28"/>
          <w:lang w:eastAsia="uk-UA"/>
        </w:rPr>
        <w:t xml:space="preserve">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IR40045).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IR40046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більше суми</w:t>
      </w:r>
      <w:r w:rsidRPr="00B4156F">
        <w:rPr>
          <w:rFonts w:ascii="Times New Roman" w:hAnsi="Times New Roman" w:cs="Times New Roman"/>
          <w:b/>
          <w:sz w:val="28"/>
          <w:szCs w:val="28"/>
        </w:rPr>
        <w:t xml:space="preserve"> </w:t>
      </w:r>
      <w:r w:rsidRPr="00B4156F">
        <w:rPr>
          <w:rFonts w:ascii="Times New Roman" w:hAnsi="Times New Roman" w:cs="Times New Roman"/>
          <w:b/>
          <w:bCs/>
          <w:sz w:val="28"/>
          <w:szCs w:val="28"/>
        </w:rPr>
        <w:t xml:space="preserve">за показником </w:t>
      </w:r>
      <w:r w:rsidRPr="00B4156F">
        <w:rPr>
          <w:rFonts w:ascii="Times New Roman" w:eastAsia="Times New Roman" w:hAnsi="Times New Roman" w:cs="Times New Roman"/>
          <w:b/>
          <w:sz w:val="28"/>
          <w:szCs w:val="28"/>
          <w:lang w:eastAsia="uk-UA"/>
        </w:rPr>
        <w:t>IR40045</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12. Для показника IR40035 здійснюється перевірка в розрізі значень параметра H011= 01, 02, 03, 04, 05, 06, 07, 08, 09, 10, 11, 12, 13, 14, 15, 16, 17, 18, 19, 20, 21, 22, 23, 24, 25, 26, 27, 28, 29, 30, 31, 32, 33, 34, 35, 36, 37, 39, 40, 41, 42, 43, 44, 45, 46, 47, 48, 49, 50, 51, 52, 53, 54, 55, 56, 57, 58, 59, 60, 61, 62, 63, 64, 65, 66, 67, 68, 69, 70, 87, 88 за формулою: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IR40035) повинно дорівнювати T100 (</w:t>
      </w:r>
      <w:r w:rsidRPr="00B4156F">
        <w:rPr>
          <w:rFonts w:ascii="Times New Roman" w:eastAsia="Times New Roman" w:hAnsi="Times New Roman" w:cs="Times New Roman"/>
          <w:sz w:val="28"/>
          <w:szCs w:val="28"/>
          <w:lang w:val="en-US" w:eastAsia="uk-UA"/>
        </w:rPr>
        <w:t>EKP</w:t>
      </w:r>
      <w:r w:rsidRPr="00B4156F">
        <w:rPr>
          <w:rFonts w:ascii="Times New Roman" w:eastAsia="Times New Roman" w:hAnsi="Times New Roman" w:cs="Times New Roman"/>
          <w:sz w:val="28"/>
          <w:szCs w:val="28"/>
          <w:lang w:eastAsia="uk-UA"/>
        </w:rPr>
        <w:t xml:space="preserve"> = IR40036 + IR40037). </w:t>
      </w:r>
      <w:r w:rsidRPr="00B4156F">
        <w:rPr>
          <w:rFonts w:ascii="Times New Roman" w:hAnsi="Times New Roman" w:cs="Times New Roman"/>
          <w:sz w:val="28"/>
          <w:szCs w:val="28"/>
        </w:rPr>
        <w:t>При недотриманні умови надається повідомлення:</w:t>
      </w:r>
      <w:r w:rsidRPr="00B4156F">
        <w:rPr>
          <w:rFonts w:ascii="Times New Roman" w:hAnsi="Times New Roman" w:cs="Times New Roman"/>
          <w:b/>
          <w:bCs/>
          <w:sz w:val="28"/>
          <w:szCs w:val="28"/>
        </w:rPr>
        <w:t xml:space="preserve"> “Сума за показником </w:t>
      </w:r>
      <w:r w:rsidRPr="00B4156F">
        <w:rPr>
          <w:rFonts w:ascii="Times New Roman" w:eastAsia="Times New Roman" w:hAnsi="Times New Roman" w:cs="Times New Roman"/>
          <w:b/>
          <w:sz w:val="28"/>
          <w:szCs w:val="28"/>
          <w:lang w:eastAsia="uk-UA"/>
        </w:rPr>
        <w:t xml:space="preserve">IR40035 </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[Сума 1] не дорівнює</w:t>
      </w:r>
      <w:r w:rsidRPr="00B4156F">
        <w:rPr>
          <w:rFonts w:ascii="Times New Roman" w:hAnsi="Times New Roman" w:cs="Times New Roman"/>
          <w:b/>
          <w:bCs/>
          <w:sz w:val="28"/>
          <w:szCs w:val="28"/>
        </w:rPr>
        <w:t xml:space="preserve"> п</w:t>
      </w:r>
      <w:r w:rsidRPr="00B4156F">
        <w:rPr>
          <w:rFonts w:ascii="Times New Roman" w:eastAsia="Times New Roman" w:hAnsi="Times New Roman" w:cs="Times New Roman"/>
          <w:b/>
          <w:sz w:val="28"/>
          <w:szCs w:val="28"/>
          <w:lang w:eastAsia="uk-UA"/>
        </w:rPr>
        <w:t>ідрахованій сумі</w:t>
      </w:r>
      <w:r w:rsidRPr="00B4156F">
        <w:rPr>
          <w:rFonts w:ascii="Times New Roman" w:hAnsi="Times New Roman" w:cs="Times New Roman"/>
          <w:b/>
          <w:sz w:val="28"/>
          <w:szCs w:val="28"/>
        </w:rPr>
        <w:t xml:space="preserve"> </w:t>
      </w:r>
      <w:r w:rsidRPr="00B4156F">
        <w:rPr>
          <w:rFonts w:ascii="Times New Roman" w:eastAsia="Times New Roman" w:hAnsi="Times New Roman" w:cs="Times New Roman"/>
          <w:b/>
          <w:sz w:val="28"/>
          <w:szCs w:val="28"/>
          <w:lang w:eastAsia="uk-UA"/>
        </w:rPr>
        <w:t>T100 (</w:t>
      </w:r>
      <w:r w:rsidRPr="00B4156F">
        <w:rPr>
          <w:rFonts w:ascii="Times New Roman" w:eastAsia="Times New Roman" w:hAnsi="Times New Roman" w:cs="Times New Roman"/>
          <w:b/>
          <w:sz w:val="28"/>
          <w:szCs w:val="28"/>
          <w:lang w:val="en-US" w:eastAsia="uk-UA"/>
        </w:rPr>
        <w:t>EKP</w:t>
      </w:r>
      <w:r w:rsidRPr="00B4156F">
        <w:rPr>
          <w:rFonts w:ascii="Times New Roman" w:eastAsia="Times New Roman" w:hAnsi="Times New Roman" w:cs="Times New Roman"/>
          <w:b/>
          <w:sz w:val="28"/>
          <w:szCs w:val="28"/>
          <w:lang w:eastAsia="uk-UA"/>
        </w:rPr>
        <w:t xml:space="preserve"> = IR40036 + IR40037)</w:t>
      </w:r>
      <w:r w:rsidRPr="00B4156F">
        <w:rPr>
          <w:rFonts w:ascii="Times New Roman" w:hAnsi="Times New Roman" w:cs="Times New Roman"/>
          <w:b/>
          <w:bCs/>
          <w:sz w:val="28"/>
          <w:szCs w:val="28"/>
        </w:rPr>
        <w:t xml:space="preserve"> </w:t>
      </w:r>
      <w:r w:rsidRPr="00B4156F">
        <w:rPr>
          <w:rFonts w:ascii="Times New Roman" w:eastAsia="Times New Roman" w:hAnsi="Times New Roman" w:cs="Times New Roman"/>
          <w:b/>
          <w:sz w:val="28"/>
          <w:szCs w:val="28"/>
          <w:lang w:eastAsia="uk-UA"/>
        </w:rPr>
        <w:t>= [Сума 2]. Перевірте правильність надання інформації.”</w:t>
      </w:r>
      <w:r w:rsidRPr="00B4156F">
        <w:rPr>
          <w:rFonts w:ascii="Times New Roman" w:hAnsi="Times New Roman" w:cs="Times New Roman"/>
          <w:b/>
          <w:sz w:val="28"/>
          <w:szCs w:val="28"/>
        </w:rPr>
        <w:t xml:space="preserve">. </w:t>
      </w:r>
      <w:r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 xml:space="preserve">13. </w:t>
      </w:r>
      <w:r w:rsidR="00E66C29" w:rsidRPr="00B4156F">
        <w:rPr>
          <w:rFonts w:ascii="Times New Roman" w:eastAsia="Times New Roman" w:hAnsi="Times New Roman" w:cs="Times New Roman"/>
          <w:sz w:val="28"/>
          <w:szCs w:val="28"/>
          <w:lang w:eastAsia="uk-UA"/>
        </w:rPr>
        <w:t>Для показника IR40038 здійснюється перевірка в розрізі значень параметра H011= 01, 02, 03, 04, 05, 06, 07, 08, 09, 10, 11, 12, 13, 14, 15, 16, 17, 18, 19, 20, 21, 22, 23, 24, 25, 26, 27, 28, 29, 30, 31, 32, 33, 34, 35, 36, 37, 39, 40, 41, 42, 43, 44, 45, 46, 47, 48, 49, 50, 51, 52, 53, 54, 55, 56, 57, 58, 59, 60, 61, 62, 63, 64, 65, 66, 67, 68, 69, 70, 87, 88 за формулою: T100 (</w:t>
      </w:r>
      <w:r w:rsidR="00E66C29" w:rsidRPr="00B4156F">
        <w:rPr>
          <w:rFonts w:ascii="Times New Roman" w:eastAsia="Times New Roman" w:hAnsi="Times New Roman" w:cs="Times New Roman"/>
          <w:sz w:val="28"/>
          <w:szCs w:val="28"/>
          <w:lang w:val="en-US" w:eastAsia="uk-UA"/>
        </w:rPr>
        <w:t>EKP</w:t>
      </w:r>
      <w:r w:rsidR="00E66C29" w:rsidRPr="00B4156F">
        <w:rPr>
          <w:rFonts w:ascii="Times New Roman" w:eastAsia="Times New Roman" w:hAnsi="Times New Roman" w:cs="Times New Roman"/>
          <w:sz w:val="28"/>
          <w:szCs w:val="28"/>
          <w:lang w:eastAsia="uk-UA"/>
        </w:rPr>
        <w:t xml:space="preserve"> = IR40038) повинно </w:t>
      </w:r>
      <w:r w:rsidR="00E66C29" w:rsidRPr="00E66C29">
        <w:rPr>
          <w:rFonts w:ascii="Times New Roman" w:eastAsia="Times New Roman" w:hAnsi="Times New Roman" w:cs="Times New Roman"/>
          <w:sz w:val="28"/>
          <w:szCs w:val="28"/>
          <w:lang w:eastAsia="uk-UA"/>
        </w:rPr>
        <w:t>дорівнювати або бути більше T100 (</w:t>
      </w:r>
      <w:r w:rsidR="00E66C29" w:rsidRPr="00E66C29">
        <w:rPr>
          <w:rFonts w:ascii="Times New Roman" w:eastAsia="Times New Roman" w:hAnsi="Times New Roman" w:cs="Times New Roman"/>
          <w:sz w:val="28"/>
          <w:szCs w:val="28"/>
          <w:lang w:val="en-US" w:eastAsia="uk-UA"/>
        </w:rPr>
        <w:t>EKP</w:t>
      </w:r>
      <w:r w:rsidR="00E66C29" w:rsidRPr="00E66C29">
        <w:rPr>
          <w:rFonts w:ascii="Times New Roman" w:eastAsia="Times New Roman" w:hAnsi="Times New Roman" w:cs="Times New Roman"/>
          <w:sz w:val="28"/>
          <w:szCs w:val="28"/>
          <w:lang w:eastAsia="uk-UA"/>
        </w:rPr>
        <w:t xml:space="preserve"> = IR40039 + IR40040 + IR40042). </w:t>
      </w:r>
      <w:r w:rsidR="00E66C29" w:rsidRPr="00E66C29">
        <w:rPr>
          <w:rFonts w:ascii="Times New Roman" w:hAnsi="Times New Roman" w:cs="Times New Roman"/>
          <w:sz w:val="28"/>
          <w:szCs w:val="28"/>
        </w:rPr>
        <w:t>При недотриманні умови надається повідомлення:</w:t>
      </w:r>
      <w:r w:rsidR="00E66C29" w:rsidRPr="00E66C29">
        <w:rPr>
          <w:rFonts w:ascii="Times New Roman" w:hAnsi="Times New Roman" w:cs="Times New Roman"/>
          <w:b/>
          <w:bCs/>
          <w:sz w:val="28"/>
          <w:szCs w:val="28"/>
        </w:rPr>
        <w:t xml:space="preserve"> “Сума за показником </w:t>
      </w:r>
      <w:r w:rsidR="00E66C29" w:rsidRPr="00E66C29">
        <w:rPr>
          <w:rFonts w:ascii="Times New Roman" w:eastAsia="Times New Roman" w:hAnsi="Times New Roman" w:cs="Times New Roman"/>
          <w:b/>
          <w:sz w:val="28"/>
          <w:szCs w:val="28"/>
          <w:lang w:eastAsia="uk-UA"/>
        </w:rPr>
        <w:t xml:space="preserve">IR40038 </w:t>
      </w:r>
      <w:r w:rsidR="00E66C29" w:rsidRPr="00E66C29">
        <w:rPr>
          <w:rFonts w:ascii="Times New Roman" w:hAnsi="Times New Roman" w:cs="Times New Roman"/>
          <w:b/>
          <w:sz w:val="28"/>
          <w:szCs w:val="28"/>
        </w:rPr>
        <w:t xml:space="preserve">= </w:t>
      </w:r>
      <w:r w:rsidR="00E66C29" w:rsidRPr="00E66C29">
        <w:rPr>
          <w:rFonts w:ascii="Times New Roman" w:eastAsia="Times New Roman" w:hAnsi="Times New Roman" w:cs="Times New Roman"/>
          <w:b/>
          <w:sz w:val="28"/>
          <w:szCs w:val="28"/>
          <w:lang w:eastAsia="uk-UA"/>
        </w:rPr>
        <w:t>[Сума 1] не дорівнює</w:t>
      </w:r>
      <w:r w:rsidR="00E66C29" w:rsidRPr="00E66C29">
        <w:rPr>
          <w:rFonts w:ascii="Times New Roman" w:hAnsi="Times New Roman" w:cs="Times New Roman"/>
          <w:b/>
          <w:bCs/>
          <w:sz w:val="28"/>
          <w:szCs w:val="28"/>
        </w:rPr>
        <w:t xml:space="preserve"> або менше п</w:t>
      </w:r>
      <w:r w:rsidR="006A3169">
        <w:rPr>
          <w:rFonts w:ascii="Times New Roman" w:eastAsia="Times New Roman" w:hAnsi="Times New Roman" w:cs="Times New Roman"/>
          <w:b/>
          <w:sz w:val="28"/>
          <w:szCs w:val="28"/>
          <w:lang w:eastAsia="uk-UA"/>
        </w:rPr>
        <w:t>ідрахованої</w:t>
      </w:r>
      <w:r w:rsidR="00E66C29" w:rsidRPr="00E66C29">
        <w:rPr>
          <w:rFonts w:ascii="Times New Roman" w:eastAsia="Times New Roman" w:hAnsi="Times New Roman" w:cs="Times New Roman"/>
          <w:b/>
          <w:sz w:val="28"/>
          <w:szCs w:val="28"/>
          <w:lang w:eastAsia="uk-UA"/>
        </w:rPr>
        <w:t xml:space="preserve"> сум</w:t>
      </w:r>
      <w:r w:rsidR="006A3169">
        <w:rPr>
          <w:rFonts w:ascii="Times New Roman" w:eastAsia="Times New Roman" w:hAnsi="Times New Roman" w:cs="Times New Roman"/>
          <w:b/>
          <w:sz w:val="28"/>
          <w:szCs w:val="28"/>
          <w:lang w:eastAsia="uk-UA"/>
        </w:rPr>
        <w:t>и</w:t>
      </w:r>
      <w:r w:rsidR="00E66C29" w:rsidRPr="00E66C29">
        <w:rPr>
          <w:rFonts w:ascii="Times New Roman" w:hAnsi="Times New Roman" w:cs="Times New Roman"/>
          <w:b/>
          <w:sz w:val="28"/>
          <w:szCs w:val="28"/>
        </w:rPr>
        <w:t xml:space="preserve"> </w:t>
      </w:r>
      <w:r w:rsidR="00E66C29" w:rsidRPr="00E66C29">
        <w:rPr>
          <w:rFonts w:ascii="Times New Roman" w:eastAsia="Times New Roman" w:hAnsi="Times New Roman" w:cs="Times New Roman"/>
          <w:b/>
          <w:sz w:val="28"/>
          <w:szCs w:val="28"/>
          <w:lang w:eastAsia="uk-UA"/>
        </w:rPr>
        <w:t>T100 (</w:t>
      </w:r>
      <w:r w:rsidR="00E66C29" w:rsidRPr="00E66C29">
        <w:rPr>
          <w:rFonts w:ascii="Times New Roman" w:eastAsia="Times New Roman" w:hAnsi="Times New Roman" w:cs="Times New Roman"/>
          <w:b/>
          <w:sz w:val="28"/>
          <w:szCs w:val="28"/>
          <w:lang w:val="en-US" w:eastAsia="uk-UA"/>
        </w:rPr>
        <w:t>EKP</w:t>
      </w:r>
      <w:r w:rsidR="00E66C29" w:rsidRPr="00E66C29">
        <w:rPr>
          <w:rFonts w:ascii="Times New Roman" w:eastAsia="Times New Roman" w:hAnsi="Times New Roman" w:cs="Times New Roman"/>
          <w:b/>
          <w:sz w:val="28"/>
          <w:szCs w:val="28"/>
          <w:lang w:eastAsia="uk-UA"/>
        </w:rPr>
        <w:t xml:space="preserve"> = IR40039 + IR40040 + IR400</w:t>
      </w:r>
      <w:r w:rsidR="00E66C29" w:rsidRPr="00B4156F">
        <w:rPr>
          <w:rFonts w:ascii="Times New Roman" w:eastAsia="Times New Roman" w:hAnsi="Times New Roman" w:cs="Times New Roman"/>
          <w:b/>
          <w:sz w:val="28"/>
          <w:szCs w:val="28"/>
          <w:lang w:eastAsia="uk-UA"/>
        </w:rPr>
        <w:t>42)</w:t>
      </w:r>
      <w:r w:rsidR="00E66C29" w:rsidRPr="00B4156F">
        <w:rPr>
          <w:rFonts w:ascii="Times New Roman" w:hAnsi="Times New Roman" w:cs="Times New Roman"/>
          <w:b/>
          <w:bCs/>
          <w:sz w:val="28"/>
          <w:szCs w:val="28"/>
        </w:rPr>
        <w:t xml:space="preserve"> </w:t>
      </w:r>
      <w:r w:rsidR="00E66C29" w:rsidRPr="00B4156F">
        <w:rPr>
          <w:rFonts w:ascii="Times New Roman" w:eastAsia="Times New Roman" w:hAnsi="Times New Roman" w:cs="Times New Roman"/>
          <w:b/>
          <w:sz w:val="28"/>
          <w:szCs w:val="28"/>
          <w:lang w:eastAsia="uk-UA"/>
        </w:rPr>
        <w:t>= [Сума 2]. Перевірте правильність надання інформації.”</w:t>
      </w:r>
      <w:r w:rsidR="00E66C29" w:rsidRPr="00B4156F">
        <w:rPr>
          <w:rFonts w:ascii="Times New Roman" w:hAnsi="Times New Roman" w:cs="Times New Roman"/>
          <w:b/>
          <w:sz w:val="28"/>
          <w:szCs w:val="28"/>
        </w:rPr>
        <w:t xml:space="preserve">. </w:t>
      </w:r>
      <w:r w:rsidR="00E66C29" w:rsidRPr="00B4156F">
        <w:rPr>
          <w:rFonts w:ascii="Times New Roman" w:hAnsi="Times New Roman" w:cs="Times New Roman"/>
          <w:sz w:val="28"/>
          <w:szCs w:val="28"/>
        </w:rPr>
        <w:t>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eastAsia="Times New Roman" w:hAnsi="Times New Roman" w:cs="Times New Roman"/>
          <w:sz w:val="28"/>
          <w:szCs w:val="28"/>
          <w:lang w:eastAsia="uk-UA"/>
        </w:rPr>
        <w:t xml:space="preserve">14. </w:t>
      </w:r>
      <w:r w:rsidR="00E66C29" w:rsidRPr="00B4156F">
        <w:rPr>
          <w:rFonts w:ascii="Times New Roman" w:eastAsia="Times New Roman" w:hAnsi="Times New Roman" w:cs="Times New Roman"/>
          <w:sz w:val="28"/>
          <w:szCs w:val="28"/>
          <w:lang w:eastAsia="uk-UA"/>
        </w:rPr>
        <w:t>Для показника IR40043 здійснюється перевірка в розрізі значень параметра H011= 01, 02, 03, 04, 05, 06, 07, 08, 09, 10, 11, 12, 13, 14, 15, 16, 17, 18, 19, 20, 21, 22, 23, 24, 25, 26, 27, 28, 29, 30, 31, 32, 33, 34, 35, 36, 37, 39, 40, 41, 42, 43, 44, 45, 46, 47, 48, 49, 50, 51, 52, 53, 54, 55, 56, 57, 58, 59, 60, 61, 62, 63, 64, 65, 66, 67, 68, 69, 70, 87, 88 за формулою: T100 (</w:t>
      </w:r>
      <w:r w:rsidR="00E66C29" w:rsidRPr="00B4156F">
        <w:rPr>
          <w:rFonts w:ascii="Times New Roman" w:eastAsia="Times New Roman" w:hAnsi="Times New Roman" w:cs="Times New Roman"/>
          <w:sz w:val="28"/>
          <w:szCs w:val="28"/>
          <w:lang w:val="en-US" w:eastAsia="uk-UA"/>
        </w:rPr>
        <w:t>EKP</w:t>
      </w:r>
      <w:r w:rsidR="00E66C29" w:rsidRPr="00B4156F">
        <w:rPr>
          <w:rFonts w:ascii="Times New Roman" w:eastAsia="Times New Roman" w:hAnsi="Times New Roman" w:cs="Times New Roman"/>
          <w:sz w:val="28"/>
          <w:szCs w:val="28"/>
          <w:lang w:eastAsia="uk-UA"/>
        </w:rPr>
        <w:t xml:space="preserve"> = IR40043) повинно дорівнювати </w:t>
      </w:r>
      <w:r w:rsidR="00E66C29" w:rsidRPr="00E66C29">
        <w:rPr>
          <w:rFonts w:ascii="Times New Roman" w:eastAsia="Times New Roman" w:hAnsi="Times New Roman" w:cs="Times New Roman"/>
          <w:sz w:val="28"/>
          <w:szCs w:val="28"/>
          <w:lang w:eastAsia="uk-UA"/>
        </w:rPr>
        <w:t>або бути більше T100 (</w:t>
      </w:r>
      <w:r w:rsidR="00E66C29" w:rsidRPr="00E66C29">
        <w:rPr>
          <w:rFonts w:ascii="Times New Roman" w:eastAsia="Times New Roman" w:hAnsi="Times New Roman" w:cs="Times New Roman"/>
          <w:sz w:val="28"/>
          <w:szCs w:val="28"/>
          <w:lang w:val="en-US" w:eastAsia="uk-UA"/>
        </w:rPr>
        <w:t>EKP</w:t>
      </w:r>
      <w:r w:rsidR="00E66C29" w:rsidRPr="00E66C29">
        <w:rPr>
          <w:rFonts w:ascii="Times New Roman" w:eastAsia="Times New Roman" w:hAnsi="Times New Roman" w:cs="Times New Roman"/>
          <w:sz w:val="28"/>
          <w:szCs w:val="28"/>
          <w:lang w:eastAsia="uk-UA"/>
        </w:rPr>
        <w:t xml:space="preserve"> = IR40044 + IR40045 + IR40047). </w:t>
      </w:r>
      <w:r w:rsidR="00E66C29" w:rsidRPr="00E66C29">
        <w:rPr>
          <w:rFonts w:ascii="Times New Roman" w:hAnsi="Times New Roman" w:cs="Times New Roman"/>
          <w:sz w:val="28"/>
          <w:szCs w:val="28"/>
        </w:rPr>
        <w:t>При недотриманні умови надається повідомлення:</w:t>
      </w:r>
      <w:r w:rsidR="00E66C29" w:rsidRPr="00E66C29">
        <w:rPr>
          <w:rFonts w:ascii="Times New Roman" w:hAnsi="Times New Roman" w:cs="Times New Roman"/>
          <w:b/>
          <w:bCs/>
          <w:sz w:val="28"/>
          <w:szCs w:val="28"/>
        </w:rPr>
        <w:t xml:space="preserve"> “Сума за показником </w:t>
      </w:r>
      <w:r w:rsidR="00E66C29" w:rsidRPr="00E66C29">
        <w:rPr>
          <w:rFonts w:ascii="Times New Roman" w:eastAsia="Times New Roman" w:hAnsi="Times New Roman" w:cs="Times New Roman"/>
          <w:b/>
          <w:sz w:val="28"/>
          <w:szCs w:val="28"/>
          <w:lang w:eastAsia="uk-UA"/>
        </w:rPr>
        <w:t xml:space="preserve">IR40043 </w:t>
      </w:r>
      <w:r w:rsidR="00E66C29" w:rsidRPr="00E66C29">
        <w:rPr>
          <w:rFonts w:ascii="Times New Roman" w:hAnsi="Times New Roman" w:cs="Times New Roman"/>
          <w:b/>
          <w:sz w:val="28"/>
          <w:szCs w:val="28"/>
        </w:rPr>
        <w:t xml:space="preserve">= </w:t>
      </w:r>
      <w:r w:rsidR="00E66C29" w:rsidRPr="00E66C29">
        <w:rPr>
          <w:rFonts w:ascii="Times New Roman" w:eastAsia="Times New Roman" w:hAnsi="Times New Roman" w:cs="Times New Roman"/>
          <w:b/>
          <w:sz w:val="28"/>
          <w:szCs w:val="28"/>
          <w:lang w:eastAsia="uk-UA"/>
        </w:rPr>
        <w:t>[Сума 1] не дорівнює</w:t>
      </w:r>
      <w:r w:rsidR="00E66C29" w:rsidRPr="00E66C29">
        <w:rPr>
          <w:rFonts w:ascii="Times New Roman" w:hAnsi="Times New Roman" w:cs="Times New Roman"/>
          <w:b/>
          <w:bCs/>
          <w:sz w:val="28"/>
          <w:szCs w:val="28"/>
        </w:rPr>
        <w:t xml:space="preserve"> або менше п</w:t>
      </w:r>
      <w:r w:rsidR="006A3169">
        <w:rPr>
          <w:rFonts w:ascii="Times New Roman" w:eastAsia="Times New Roman" w:hAnsi="Times New Roman" w:cs="Times New Roman"/>
          <w:b/>
          <w:sz w:val="28"/>
          <w:szCs w:val="28"/>
          <w:lang w:eastAsia="uk-UA"/>
        </w:rPr>
        <w:t>ідрахованої</w:t>
      </w:r>
      <w:r w:rsidR="00E66C29" w:rsidRPr="00E66C29">
        <w:rPr>
          <w:rFonts w:ascii="Times New Roman" w:eastAsia="Times New Roman" w:hAnsi="Times New Roman" w:cs="Times New Roman"/>
          <w:b/>
          <w:sz w:val="28"/>
          <w:szCs w:val="28"/>
          <w:lang w:eastAsia="uk-UA"/>
        </w:rPr>
        <w:t xml:space="preserve"> сум</w:t>
      </w:r>
      <w:r w:rsidR="006A3169">
        <w:rPr>
          <w:rFonts w:ascii="Times New Roman" w:eastAsia="Times New Roman" w:hAnsi="Times New Roman" w:cs="Times New Roman"/>
          <w:b/>
          <w:sz w:val="28"/>
          <w:szCs w:val="28"/>
          <w:lang w:eastAsia="uk-UA"/>
        </w:rPr>
        <w:t>и</w:t>
      </w:r>
      <w:r w:rsidR="00E66C29" w:rsidRPr="00E66C29">
        <w:rPr>
          <w:rFonts w:ascii="Times New Roman" w:hAnsi="Times New Roman" w:cs="Times New Roman"/>
          <w:b/>
          <w:sz w:val="28"/>
          <w:szCs w:val="28"/>
        </w:rPr>
        <w:t xml:space="preserve"> </w:t>
      </w:r>
      <w:r w:rsidR="00E66C29" w:rsidRPr="00E66C29">
        <w:rPr>
          <w:rFonts w:ascii="Times New Roman" w:eastAsia="Times New Roman" w:hAnsi="Times New Roman" w:cs="Times New Roman"/>
          <w:b/>
          <w:sz w:val="28"/>
          <w:szCs w:val="28"/>
          <w:lang w:eastAsia="uk-UA"/>
        </w:rPr>
        <w:t>T100 (</w:t>
      </w:r>
      <w:r w:rsidR="00E66C29" w:rsidRPr="00E66C29">
        <w:rPr>
          <w:rFonts w:ascii="Times New Roman" w:eastAsia="Times New Roman" w:hAnsi="Times New Roman" w:cs="Times New Roman"/>
          <w:b/>
          <w:sz w:val="28"/>
          <w:szCs w:val="28"/>
          <w:lang w:val="en-US" w:eastAsia="uk-UA"/>
        </w:rPr>
        <w:t>EKP</w:t>
      </w:r>
      <w:r w:rsidR="00E66C29" w:rsidRPr="00E66C29">
        <w:rPr>
          <w:rFonts w:ascii="Times New Roman" w:eastAsia="Times New Roman" w:hAnsi="Times New Roman" w:cs="Times New Roman"/>
          <w:b/>
          <w:sz w:val="28"/>
          <w:szCs w:val="28"/>
          <w:lang w:eastAsia="uk-UA"/>
        </w:rPr>
        <w:t xml:space="preserve"> = IR40044 + IR40045 + IR40047</w:t>
      </w:r>
      <w:r w:rsidR="00E66C29" w:rsidRPr="00B4156F">
        <w:rPr>
          <w:rFonts w:ascii="Times New Roman" w:eastAsia="Times New Roman" w:hAnsi="Times New Roman" w:cs="Times New Roman"/>
          <w:b/>
          <w:sz w:val="28"/>
          <w:szCs w:val="28"/>
          <w:lang w:eastAsia="uk-UA"/>
        </w:rPr>
        <w:t>)</w:t>
      </w:r>
      <w:r w:rsidR="00E66C29" w:rsidRPr="00B4156F">
        <w:rPr>
          <w:rFonts w:ascii="Times New Roman" w:hAnsi="Times New Roman" w:cs="Times New Roman"/>
          <w:b/>
          <w:bCs/>
          <w:sz w:val="28"/>
          <w:szCs w:val="28"/>
        </w:rPr>
        <w:t xml:space="preserve"> </w:t>
      </w:r>
      <w:r w:rsidR="00E66C29" w:rsidRPr="00B4156F">
        <w:rPr>
          <w:rFonts w:ascii="Times New Roman" w:eastAsia="Times New Roman" w:hAnsi="Times New Roman" w:cs="Times New Roman"/>
          <w:b/>
          <w:sz w:val="28"/>
          <w:szCs w:val="28"/>
          <w:lang w:eastAsia="uk-UA"/>
        </w:rPr>
        <w:t>= [Сума 2]. Перевірте правильність надання інформації.”</w:t>
      </w:r>
      <w:r w:rsidR="00E66C29" w:rsidRPr="00B4156F">
        <w:rPr>
          <w:rFonts w:ascii="Times New Roman" w:hAnsi="Times New Roman" w:cs="Times New Roman"/>
          <w:b/>
          <w:sz w:val="28"/>
          <w:szCs w:val="28"/>
        </w:rPr>
        <w:t xml:space="preserve">. </w:t>
      </w:r>
      <w:r w:rsidR="00E66C29" w:rsidRPr="00B4156F">
        <w:rPr>
          <w:rFonts w:ascii="Times New Roman" w:hAnsi="Times New Roman" w:cs="Times New Roman"/>
          <w:sz w:val="28"/>
          <w:szCs w:val="28"/>
        </w:rPr>
        <w:t>Помилка не є критичною.</w:t>
      </w:r>
    </w:p>
    <w:p w:rsidR="00B4156F" w:rsidRPr="00B4156F" w:rsidRDefault="00B4156F" w:rsidP="002B15EA">
      <w:pPr>
        <w:spacing w:after="120" w:line="240" w:lineRule="auto"/>
        <w:jc w:val="both"/>
        <w:rPr>
          <w:rFonts w:ascii="Times New Roman" w:hAnsi="Times New Roman" w:cs="Times New Roman"/>
          <w:sz w:val="28"/>
          <w:szCs w:val="28"/>
        </w:rPr>
      </w:pPr>
      <w:r w:rsidRPr="00B4156F">
        <w:rPr>
          <w:rFonts w:ascii="Times New Roman" w:hAnsi="Times New Roman" w:cs="Times New Roman"/>
          <w:sz w:val="28"/>
          <w:szCs w:val="28"/>
        </w:rPr>
        <w:t xml:space="preserve">15. Перевірка даних файла IR4 з даними файла IR10. Якщо файл IR10 відсутній, </w:t>
      </w:r>
      <w:r w:rsidRPr="00B4156F">
        <w:rPr>
          <w:rFonts w:ascii="Times New Roman" w:eastAsia="Times New Roman" w:hAnsi="Times New Roman" w:cs="Times New Roman"/>
          <w:sz w:val="28"/>
          <w:szCs w:val="28"/>
          <w:lang w:eastAsia="uk-UA"/>
        </w:rPr>
        <w:t>то перевірка не здійснюється, і повідомлення не надається</w:t>
      </w:r>
      <w:r w:rsidRPr="00B4156F">
        <w:rPr>
          <w:rFonts w:ascii="Times New Roman" w:hAnsi="Times New Roman" w:cs="Times New Roman"/>
          <w:sz w:val="28"/>
          <w:szCs w:val="28"/>
        </w:rPr>
        <w:t xml:space="preserve">. </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hAnsi="Times New Roman" w:cs="Times New Roman"/>
          <w:sz w:val="28"/>
          <w:szCs w:val="28"/>
        </w:rPr>
        <w:t xml:space="preserve">15.1. Для показника IR40007 здійснюється перевірка рівності в розрізі значень параметра H011= 07, 10, 11, 12, 17, 18, 28, 36, 37, 50, 51, 87, 88 за формулою: T100 (EKP = IR40007) повинно дорівнювати або бути більше T070 (EKP = IR100017, H027=01). При недотриманні умови надається повідомлення: </w:t>
      </w:r>
      <w:r w:rsidRPr="00B4156F">
        <w:rPr>
          <w:rFonts w:ascii="Times New Roman" w:hAnsi="Times New Roman" w:cs="Times New Roman"/>
          <w:b/>
          <w:sz w:val="28"/>
          <w:szCs w:val="28"/>
        </w:rPr>
        <w:t>“Сума за показником IR40007 = [Сума 1] менше суми за показником IR100017 = [Сума 2] з параметром H027=01. Перевірте правильність надання інформації. Для аналізу: H011=… ”.</w:t>
      </w:r>
      <w:r w:rsidRPr="00B4156F">
        <w:rPr>
          <w:rFonts w:ascii="Times New Roman" w:hAnsi="Times New Roman" w:cs="Times New Roman"/>
          <w:sz w:val="28"/>
          <w:szCs w:val="28"/>
        </w:rPr>
        <w:t xml:space="preserve"> Помилка не є критичною.</w:t>
      </w:r>
    </w:p>
    <w:p w:rsidR="00B4156F" w:rsidRPr="00B4156F" w:rsidRDefault="00B4156F" w:rsidP="002B15EA">
      <w:pPr>
        <w:tabs>
          <w:tab w:val="left" w:pos="1515"/>
        </w:tabs>
        <w:spacing w:after="120" w:line="240" w:lineRule="auto"/>
        <w:jc w:val="both"/>
        <w:rPr>
          <w:rFonts w:ascii="Times New Roman" w:hAnsi="Times New Roman" w:cs="Times New Roman"/>
          <w:sz w:val="28"/>
          <w:szCs w:val="28"/>
        </w:rPr>
      </w:pPr>
      <w:r w:rsidRPr="00B4156F">
        <w:rPr>
          <w:rFonts w:ascii="Times New Roman" w:hAnsi="Times New Roman" w:cs="Times New Roman"/>
          <w:sz w:val="28"/>
          <w:szCs w:val="28"/>
        </w:rPr>
        <w:lastRenderedPageBreak/>
        <w:t xml:space="preserve">15.2. Перевірка рівності здійснюється в розрізі значень параметра H011= 06, 08, 09, 13, 14, 15, 16, 19, 20, 21, 22, 23, 24, 25, 26, 27, 29, 30, 31, 32, 33, 34, 35, 39, 40, 42, 43, 44, 45, 46, 47, 48, 49, 52, 53, 54, 55, 56, 57, 58, 59, 60, 61, 62, 63, 64, 65, 66, 67, 68, 69, 70, 71, 72, 73, 74, 75, 76, 77, 78, 79, 80, 81, 82, 83, 84, 85, 86 за формулою: [T100 (EKP = IR40007)] * 0,4 повинно дорівнювати або бути більше T070 (EKP = IR100019, H027=01). При недотриманні умови надається повідомлення: </w:t>
      </w:r>
      <w:r w:rsidRPr="00B4156F">
        <w:rPr>
          <w:rFonts w:ascii="Times New Roman" w:hAnsi="Times New Roman" w:cs="Times New Roman"/>
          <w:b/>
          <w:sz w:val="28"/>
          <w:szCs w:val="28"/>
        </w:rPr>
        <w:t>“Підрахована сума (IR40007 * 0,4) = [Сума 1] менше суми за показником IR100019 = [Сума 2] з параметром H027=01. Перевірте правильність надання інформації. Для аналізу: H011=… ”.</w:t>
      </w:r>
      <w:r w:rsidRPr="00B4156F">
        <w:rPr>
          <w:rFonts w:ascii="Times New Roman" w:hAnsi="Times New Roman" w:cs="Times New Roman"/>
          <w:sz w:val="28"/>
          <w:szCs w:val="28"/>
        </w:rPr>
        <w:t xml:space="preserve"> Помилка не є критичною.</w:t>
      </w:r>
    </w:p>
    <w:p w:rsidR="00B4156F" w:rsidRPr="00B4156F" w:rsidRDefault="00B4156F" w:rsidP="002B15EA">
      <w:pPr>
        <w:spacing w:after="120" w:line="240" w:lineRule="auto"/>
        <w:jc w:val="both"/>
        <w:rPr>
          <w:rFonts w:ascii="Times New Roman" w:hAnsi="Times New Roman" w:cs="Times New Roman"/>
          <w:sz w:val="28"/>
          <w:szCs w:val="28"/>
        </w:rPr>
      </w:pPr>
      <w:r w:rsidRPr="00B4156F">
        <w:rPr>
          <w:rFonts w:ascii="Times New Roman" w:hAnsi="Times New Roman" w:cs="Times New Roman"/>
          <w:sz w:val="28"/>
          <w:szCs w:val="28"/>
        </w:rPr>
        <w:t xml:space="preserve">15.3. Для показника IR40005 здійснюється перевірка рівності в розрізі значень параметра H011= </w:t>
      </w:r>
      <w:r w:rsidRPr="00B4156F">
        <w:rPr>
          <w:rFonts w:ascii="Times New Roman" w:eastAsia="Times New Roman" w:hAnsi="Times New Roman" w:cs="Times New Roman"/>
          <w:sz w:val="28"/>
          <w:szCs w:val="28"/>
          <w:lang w:eastAsia="uk-UA"/>
        </w:rPr>
        <w:t>01, 02, 03, 04, 05</w:t>
      </w:r>
      <w:r w:rsidRPr="00B4156F">
        <w:rPr>
          <w:rFonts w:ascii="Times New Roman" w:hAnsi="Times New Roman" w:cs="Times New Roman"/>
          <w:sz w:val="28"/>
          <w:szCs w:val="28"/>
        </w:rPr>
        <w:t xml:space="preserve"> за формулою: T100 (EKP = IR40005) повинно дорівнювати або бути більше T070 (EKP = IR100020, H027=01). При недотриманні умови надається повідомлення: </w:t>
      </w:r>
      <w:r w:rsidRPr="00B4156F">
        <w:rPr>
          <w:rFonts w:ascii="Times New Roman" w:hAnsi="Times New Roman" w:cs="Times New Roman"/>
          <w:b/>
          <w:sz w:val="28"/>
          <w:szCs w:val="28"/>
        </w:rPr>
        <w:t>“Сума за показником IR4000</w:t>
      </w:r>
      <w:r w:rsidRPr="00B4156F">
        <w:rPr>
          <w:rFonts w:ascii="Times New Roman" w:hAnsi="Times New Roman" w:cs="Times New Roman"/>
          <w:b/>
          <w:sz w:val="28"/>
          <w:szCs w:val="28"/>
          <w:lang w:val="ru-RU"/>
        </w:rPr>
        <w:t>5</w:t>
      </w:r>
      <w:r w:rsidRPr="00B4156F">
        <w:rPr>
          <w:rFonts w:ascii="Times New Roman" w:hAnsi="Times New Roman" w:cs="Times New Roman"/>
          <w:b/>
          <w:sz w:val="28"/>
          <w:szCs w:val="28"/>
        </w:rPr>
        <w:t xml:space="preserve"> = [Сума 1] менше суми за показником IR1000</w:t>
      </w:r>
      <w:r w:rsidRPr="00B4156F">
        <w:rPr>
          <w:rFonts w:ascii="Times New Roman" w:hAnsi="Times New Roman" w:cs="Times New Roman"/>
          <w:b/>
          <w:sz w:val="28"/>
          <w:szCs w:val="28"/>
          <w:lang w:val="ru-RU"/>
        </w:rPr>
        <w:t>20</w:t>
      </w:r>
      <w:r w:rsidRPr="00B4156F">
        <w:rPr>
          <w:rFonts w:ascii="Times New Roman" w:hAnsi="Times New Roman" w:cs="Times New Roman"/>
          <w:b/>
          <w:sz w:val="28"/>
          <w:szCs w:val="28"/>
        </w:rPr>
        <w:t xml:space="preserve"> = [Сума 2] з параметром H027=01. Перевірте правильність надання інформації. Для аналізу: H011=… ”.</w:t>
      </w:r>
      <w:r w:rsidRPr="00B4156F">
        <w:rPr>
          <w:rFonts w:ascii="Times New Roman" w:hAnsi="Times New Roman" w:cs="Times New Roman"/>
          <w:sz w:val="28"/>
          <w:szCs w:val="28"/>
        </w:rPr>
        <w:t xml:space="preserve"> Помилка не є критичною.</w:t>
      </w:r>
    </w:p>
    <w:p w:rsidR="00F80223" w:rsidRPr="00B4156F" w:rsidRDefault="00F80223" w:rsidP="002B15EA">
      <w:pPr>
        <w:spacing w:after="120" w:line="240" w:lineRule="auto"/>
        <w:jc w:val="both"/>
        <w:rPr>
          <w:rFonts w:ascii="Times New Roman" w:hAnsi="Times New Roman" w:cs="Times New Roman"/>
          <w:sz w:val="28"/>
          <w:szCs w:val="28"/>
        </w:rPr>
      </w:pPr>
    </w:p>
    <w:p w:rsidR="004C5F26" w:rsidRPr="00B4156F" w:rsidRDefault="004C5F26" w:rsidP="002B15EA">
      <w:pPr>
        <w:spacing w:after="120" w:line="240" w:lineRule="auto"/>
        <w:jc w:val="both"/>
        <w:rPr>
          <w:rFonts w:ascii="Times New Roman" w:hAnsi="Times New Roman" w:cs="Times New Roman"/>
          <w:sz w:val="28"/>
          <w:szCs w:val="28"/>
        </w:rPr>
      </w:pPr>
    </w:p>
    <w:sectPr w:rsidR="004C5F26" w:rsidRPr="00B415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5719"/>
    <w:multiLevelType w:val="hybridMultilevel"/>
    <w:tmpl w:val="26EA45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4F31D9"/>
    <w:multiLevelType w:val="hybridMultilevel"/>
    <w:tmpl w:val="3F8E8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300EED"/>
    <w:multiLevelType w:val="hybridMultilevel"/>
    <w:tmpl w:val="5F745E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6D6E07"/>
    <w:multiLevelType w:val="hybridMultilevel"/>
    <w:tmpl w:val="9F8C27AE"/>
    <w:lvl w:ilvl="0" w:tplc="BA9EC6C2">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4" w15:restartNumberingAfterBreak="0">
    <w:nsid w:val="34572884"/>
    <w:multiLevelType w:val="hybridMultilevel"/>
    <w:tmpl w:val="E2DE07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454564"/>
    <w:multiLevelType w:val="hybridMultilevel"/>
    <w:tmpl w:val="E4A2D498"/>
    <w:lvl w:ilvl="0" w:tplc="39C6E392">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6" w15:restartNumberingAfterBreak="0">
    <w:nsid w:val="40D02D06"/>
    <w:multiLevelType w:val="hybridMultilevel"/>
    <w:tmpl w:val="CFD825F8"/>
    <w:lvl w:ilvl="0" w:tplc="C10A1FCA">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6847200"/>
    <w:multiLevelType w:val="hybridMultilevel"/>
    <w:tmpl w:val="015808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95335B6"/>
    <w:multiLevelType w:val="hybridMultilevel"/>
    <w:tmpl w:val="1F9C26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0F33E2C"/>
    <w:multiLevelType w:val="hybridMultilevel"/>
    <w:tmpl w:val="BB204612"/>
    <w:lvl w:ilvl="0" w:tplc="C2BE896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87F4BC1"/>
    <w:multiLevelType w:val="hybridMultilevel"/>
    <w:tmpl w:val="E1E21D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703605"/>
    <w:multiLevelType w:val="hybridMultilevel"/>
    <w:tmpl w:val="11A691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6726C03"/>
    <w:multiLevelType w:val="hybridMultilevel"/>
    <w:tmpl w:val="169CB2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A674866"/>
    <w:multiLevelType w:val="hybridMultilevel"/>
    <w:tmpl w:val="B4CCABB6"/>
    <w:lvl w:ilvl="0" w:tplc="D82C923C">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6531B75"/>
    <w:multiLevelType w:val="hybridMultilevel"/>
    <w:tmpl w:val="078243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3"/>
  </w:num>
  <w:num w:numId="5">
    <w:abstractNumId w:val="2"/>
  </w:num>
  <w:num w:numId="6">
    <w:abstractNumId w:val="10"/>
  </w:num>
  <w:num w:numId="7">
    <w:abstractNumId w:val="14"/>
  </w:num>
  <w:num w:numId="8">
    <w:abstractNumId w:val="4"/>
  </w:num>
  <w:num w:numId="9">
    <w:abstractNumId w:val="12"/>
  </w:num>
  <w:num w:numId="10">
    <w:abstractNumId w:val="9"/>
  </w:num>
  <w:num w:numId="11">
    <w:abstractNumId w:val="5"/>
  </w:num>
  <w:num w:numId="12">
    <w:abstractNumId w:val="1"/>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27"/>
    <w:rsid w:val="00004460"/>
    <w:rsid w:val="000061D8"/>
    <w:rsid w:val="00006FD0"/>
    <w:rsid w:val="000132BD"/>
    <w:rsid w:val="00013AC9"/>
    <w:rsid w:val="000141E8"/>
    <w:rsid w:val="000151EB"/>
    <w:rsid w:val="00016217"/>
    <w:rsid w:val="000165A8"/>
    <w:rsid w:val="000202D5"/>
    <w:rsid w:val="000259E6"/>
    <w:rsid w:val="00026563"/>
    <w:rsid w:val="000301E8"/>
    <w:rsid w:val="00034BB2"/>
    <w:rsid w:val="00035147"/>
    <w:rsid w:val="00035A3A"/>
    <w:rsid w:val="00037263"/>
    <w:rsid w:val="00040019"/>
    <w:rsid w:val="00040CEF"/>
    <w:rsid w:val="000428FB"/>
    <w:rsid w:val="00045189"/>
    <w:rsid w:val="00051441"/>
    <w:rsid w:val="00056F1D"/>
    <w:rsid w:val="00060105"/>
    <w:rsid w:val="00060273"/>
    <w:rsid w:val="000619B4"/>
    <w:rsid w:val="00061F29"/>
    <w:rsid w:val="00062D74"/>
    <w:rsid w:val="00062ED5"/>
    <w:rsid w:val="00067818"/>
    <w:rsid w:val="0007539B"/>
    <w:rsid w:val="00076034"/>
    <w:rsid w:val="000820CD"/>
    <w:rsid w:val="0008510D"/>
    <w:rsid w:val="00086779"/>
    <w:rsid w:val="00091BF5"/>
    <w:rsid w:val="00094729"/>
    <w:rsid w:val="000A11E3"/>
    <w:rsid w:val="000A1D40"/>
    <w:rsid w:val="000A49B1"/>
    <w:rsid w:val="000A6AB1"/>
    <w:rsid w:val="000B31F5"/>
    <w:rsid w:val="000B34C3"/>
    <w:rsid w:val="000B4CB4"/>
    <w:rsid w:val="000B5A4C"/>
    <w:rsid w:val="000C369C"/>
    <w:rsid w:val="000C3FCA"/>
    <w:rsid w:val="000C7035"/>
    <w:rsid w:val="000D05C2"/>
    <w:rsid w:val="000D3194"/>
    <w:rsid w:val="000D31C8"/>
    <w:rsid w:val="000D50E1"/>
    <w:rsid w:val="000D717F"/>
    <w:rsid w:val="000E0600"/>
    <w:rsid w:val="000E29E4"/>
    <w:rsid w:val="000E5010"/>
    <w:rsid w:val="000F2DED"/>
    <w:rsid w:val="000F56C1"/>
    <w:rsid w:val="000F6F13"/>
    <w:rsid w:val="00101425"/>
    <w:rsid w:val="001073EC"/>
    <w:rsid w:val="00110C56"/>
    <w:rsid w:val="001127AD"/>
    <w:rsid w:val="001131F6"/>
    <w:rsid w:val="00113AF9"/>
    <w:rsid w:val="00114115"/>
    <w:rsid w:val="00114691"/>
    <w:rsid w:val="001151AF"/>
    <w:rsid w:val="00117F50"/>
    <w:rsid w:val="00121427"/>
    <w:rsid w:val="001272F9"/>
    <w:rsid w:val="00130051"/>
    <w:rsid w:val="001305B0"/>
    <w:rsid w:val="00130CD1"/>
    <w:rsid w:val="00133F43"/>
    <w:rsid w:val="001446A1"/>
    <w:rsid w:val="00144E6A"/>
    <w:rsid w:val="0014528E"/>
    <w:rsid w:val="00146052"/>
    <w:rsid w:val="00146D43"/>
    <w:rsid w:val="00150A9F"/>
    <w:rsid w:val="00150F0A"/>
    <w:rsid w:val="00151670"/>
    <w:rsid w:val="00151EC3"/>
    <w:rsid w:val="00151FF7"/>
    <w:rsid w:val="00153FDD"/>
    <w:rsid w:val="001541DA"/>
    <w:rsid w:val="0015510E"/>
    <w:rsid w:val="001558F5"/>
    <w:rsid w:val="00157511"/>
    <w:rsid w:val="00164E8B"/>
    <w:rsid w:val="00164EF5"/>
    <w:rsid w:val="00166209"/>
    <w:rsid w:val="0017316E"/>
    <w:rsid w:val="00173787"/>
    <w:rsid w:val="00176D77"/>
    <w:rsid w:val="0017787C"/>
    <w:rsid w:val="00182409"/>
    <w:rsid w:val="00183BFD"/>
    <w:rsid w:val="00190004"/>
    <w:rsid w:val="00190181"/>
    <w:rsid w:val="001905A1"/>
    <w:rsid w:val="001923B9"/>
    <w:rsid w:val="00195CB9"/>
    <w:rsid w:val="001972E5"/>
    <w:rsid w:val="001A0362"/>
    <w:rsid w:val="001A107F"/>
    <w:rsid w:val="001A1750"/>
    <w:rsid w:val="001A33A1"/>
    <w:rsid w:val="001B0979"/>
    <w:rsid w:val="001B179B"/>
    <w:rsid w:val="001B1A08"/>
    <w:rsid w:val="001B2CB5"/>
    <w:rsid w:val="001B363C"/>
    <w:rsid w:val="001B62A6"/>
    <w:rsid w:val="001C18B3"/>
    <w:rsid w:val="001C29C4"/>
    <w:rsid w:val="001C2B25"/>
    <w:rsid w:val="001C31F4"/>
    <w:rsid w:val="001C48D1"/>
    <w:rsid w:val="001C557D"/>
    <w:rsid w:val="001D2ACA"/>
    <w:rsid w:val="001D2FE8"/>
    <w:rsid w:val="001D5A89"/>
    <w:rsid w:val="001D61AD"/>
    <w:rsid w:val="001E17D2"/>
    <w:rsid w:val="001E3B5A"/>
    <w:rsid w:val="001E3FEA"/>
    <w:rsid w:val="001E41D3"/>
    <w:rsid w:val="001E7448"/>
    <w:rsid w:val="001F21EE"/>
    <w:rsid w:val="001F339F"/>
    <w:rsid w:val="001F404B"/>
    <w:rsid w:val="001F414A"/>
    <w:rsid w:val="001F478D"/>
    <w:rsid w:val="001F58D5"/>
    <w:rsid w:val="001F59EC"/>
    <w:rsid w:val="00205493"/>
    <w:rsid w:val="00205690"/>
    <w:rsid w:val="00207677"/>
    <w:rsid w:val="0021059F"/>
    <w:rsid w:val="00214CC0"/>
    <w:rsid w:val="00216558"/>
    <w:rsid w:val="002208E5"/>
    <w:rsid w:val="0022131C"/>
    <w:rsid w:val="00222F24"/>
    <w:rsid w:val="00227FBB"/>
    <w:rsid w:val="00233190"/>
    <w:rsid w:val="00235231"/>
    <w:rsid w:val="00237790"/>
    <w:rsid w:val="002406B7"/>
    <w:rsid w:val="00245494"/>
    <w:rsid w:val="0024646C"/>
    <w:rsid w:val="002522D2"/>
    <w:rsid w:val="00253EFD"/>
    <w:rsid w:val="00266801"/>
    <w:rsid w:val="00270D3E"/>
    <w:rsid w:val="00273BDF"/>
    <w:rsid w:val="0027474E"/>
    <w:rsid w:val="002766C9"/>
    <w:rsid w:val="00281458"/>
    <w:rsid w:val="00287956"/>
    <w:rsid w:val="002901FF"/>
    <w:rsid w:val="002904C7"/>
    <w:rsid w:val="00290B6F"/>
    <w:rsid w:val="00291B16"/>
    <w:rsid w:val="00291C49"/>
    <w:rsid w:val="002921E2"/>
    <w:rsid w:val="00297F1F"/>
    <w:rsid w:val="002A3D52"/>
    <w:rsid w:val="002A4A2E"/>
    <w:rsid w:val="002A5802"/>
    <w:rsid w:val="002A7FB4"/>
    <w:rsid w:val="002B15EA"/>
    <w:rsid w:val="002B1BA1"/>
    <w:rsid w:val="002B3880"/>
    <w:rsid w:val="002B4411"/>
    <w:rsid w:val="002B5F01"/>
    <w:rsid w:val="002C2927"/>
    <w:rsid w:val="002C5995"/>
    <w:rsid w:val="002C62DE"/>
    <w:rsid w:val="002C7272"/>
    <w:rsid w:val="002C7CD1"/>
    <w:rsid w:val="002D2EFB"/>
    <w:rsid w:val="002D3812"/>
    <w:rsid w:val="002D3C24"/>
    <w:rsid w:val="002D5E5A"/>
    <w:rsid w:val="002D7C40"/>
    <w:rsid w:val="002E1065"/>
    <w:rsid w:val="002E5481"/>
    <w:rsid w:val="002F0989"/>
    <w:rsid w:val="002F399B"/>
    <w:rsid w:val="002F3C18"/>
    <w:rsid w:val="002F481C"/>
    <w:rsid w:val="002F4C44"/>
    <w:rsid w:val="002F52EE"/>
    <w:rsid w:val="002F67D2"/>
    <w:rsid w:val="002F77AA"/>
    <w:rsid w:val="00300123"/>
    <w:rsid w:val="00300754"/>
    <w:rsid w:val="0030291D"/>
    <w:rsid w:val="00303945"/>
    <w:rsid w:val="00304822"/>
    <w:rsid w:val="00313120"/>
    <w:rsid w:val="003178DD"/>
    <w:rsid w:val="00321416"/>
    <w:rsid w:val="0032496B"/>
    <w:rsid w:val="00324993"/>
    <w:rsid w:val="00324F19"/>
    <w:rsid w:val="003254A7"/>
    <w:rsid w:val="0032645D"/>
    <w:rsid w:val="00326EC9"/>
    <w:rsid w:val="00332025"/>
    <w:rsid w:val="00332159"/>
    <w:rsid w:val="0033663C"/>
    <w:rsid w:val="0034232E"/>
    <w:rsid w:val="0034336C"/>
    <w:rsid w:val="0035061D"/>
    <w:rsid w:val="003542C9"/>
    <w:rsid w:val="00354618"/>
    <w:rsid w:val="00356253"/>
    <w:rsid w:val="00365073"/>
    <w:rsid w:val="003712A7"/>
    <w:rsid w:val="00375088"/>
    <w:rsid w:val="00376476"/>
    <w:rsid w:val="00377B31"/>
    <w:rsid w:val="003822D2"/>
    <w:rsid w:val="00382FCE"/>
    <w:rsid w:val="00384612"/>
    <w:rsid w:val="00385802"/>
    <w:rsid w:val="00391F2E"/>
    <w:rsid w:val="00392FFA"/>
    <w:rsid w:val="00393D94"/>
    <w:rsid w:val="00393DEA"/>
    <w:rsid w:val="00394020"/>
    <w:rsid w:val="003941F6"/>
    <w:rsid w:val="00396D61"/>
    <w:rsid w:val="003A2054"/>
    <w:rsid w:val="003A3489"/>
    <w:rsid w:val="003A4ED4"/>
    <w:rsid w:val="003B0F31"/>
    <w:rsid w:val="003B268B"/>
    <w:rsid w:val="003B27BB"/>
    <w:rsid w:val="003B2CA4"/>
    <w:rsid w:val="003B6254"/>
    <w:rsid w:val="003B6458"/>
    <w:rsid w:val="003C2185"/>
    <w:rsid w:val="003C35F7"/>
    <w:rsid w:val="003C4779"/>
    <w:rsid w:val="003C493E"/>
    <w:rsid w:val="003C66CA"/>
    <w:rsid w:val="003C78A6"/>
    <w:rsid w:val="003D03FA"/>
    <w:rsid w:val="003E0CAA"/>
    <w:rsid w:val="003E2199"/>
    <w:rsid w:val="003E3393"/>
    <w:rsid w:val="003E3CFB"/>
    <w:rsid w:val="003F0B50"/>
    <w:rsid w:val="003F1F7F"/>
    <w:rsid w:val="003F25A8"/>
    <w:rsid w:val="004026F7"/>
    <w:rsid w:val="00405FED"/>
    <w:rsid w:val="004101FA"/>
    <w:rsid w:val="00412ECC"/>
    <w:rsid w:val="00415903"/>
    <w:rsid w:val="004161FD"/>
    <w:rsid w:val="0041677C"/>
    <w:rsid w:val="00426AE5"/>
    <w:rsid w:val="00430586"/>
    <w:rsid w:val="00431DB2"/>
    <w:rsid w:val="004321A0"/>
    <w:rsid w:val="004335C1"/>
    <w:rsid w:val="00436668"/>
    <w:rsid w:val="00437210"/>
    <w:rsid w:val="00437F2F"/>
    <w:rsid w:val="00440770"/>
    <w:rsid w:val="00450363"/>
    <w:rsid w:val="004514B0"/>
    <w:rsid w:val="00453060"/>
    <w:rsid w:val="00453FF8"/>
    <w:rsid w:val="0045566B"/>
    <w:rsid w:val="0046085C"/>
    <w:rsid w:val="004616FB"/>
    <w:rsid w:val="00470260"/>
    <w:rsid w:val="00476A34"/>
    <w:rsid w:val="00477408"/>
    <w:rsid w:val="00481463"/>
    <w:rsid w:val="00481C64"/>
    <w:rsid w:val="00483BB1"/>
    <w:rsid w:val="00487461"/>
    <w:rsid w:val="00495CFF"/>
    <w:rsid w:val="004966D8"/>
    <w:rsid w:val="00496825"/>
    <w:rsid w:val="004A066A"/>
    <w:rsid w:val="004A0B19"/>
    <w:rsid w:val="004A1309"/>
    <w:rsid w:val="004A62F8"/>
    <w:rsid w:val="004A6D9C"/>
    <w:rsid w:val="004A7D1C"/>
    <w:rsid w:val="004B072D"/>
    <w:rsid w:val="004B5993"/>
    <w:rsid w:val="004B5EE5"/>
    <w:rsid w:val="004B60B7"/>
    <w:rsid w:val="004B7276"/>
    <w:rsid w:val="004C0DE3"/>
    <w:rsid w:val="004C1108"/>
    <w:rsid w:val="004C41A0"/>
    <w:rsid w:val="004C5F26"/>
    <w:rsid w:val="004D1724"/>
    <w:rsid w:val="004D5BFD"/>
    <w:rsid w:val="004D6402"/>
    <w:rsid w:val="004D6540"/>
    <w:rsid w:val="004D65F7"/>
    <w:rsid w:val="004D6835"/>
    <w:rsid w:val="004E06E8"/>
    <w:rsid w:val="004E26A7"/>
    <w:rsid w:val="004F2526"/>
    <w:rsid w:val="004F3AAF"/>
    <w:rsid w:val="004F4902"/>
    <w:rsid w:val="004F5A59"/>
    <w:rsid w:val="004F5AAB"/>
    <w:rsid w:val="004F5EDC"/>
    <w:rsid w:val="004F7055"/>
    <w:rsid w:val="00502A09"/>
    <w:rsid w:val="00506E6E"/>
    <w:rsid w:val="00510CB8"/>
    <w:rsid w:val="00511CD0"/>
    <w:rsid w:val="005138CD"/>
    <w:rsid w:val="00514017"/>
    <w:rsid w:val="0051477E"/>
    <w:rsid w:val="0052006E"/>
    <w:rsid w:val="00523729"/>
    <w:rsid w:val="00523B29"/>
    <w:rsid w:val="00525D83"/>
    <w:rsid w:val="0053067D"/>
    <w:rsid w:val="00531478"/>
    <w:rsid w:val="005314A7"/>
    <w:rsid w:val="00531CFB"/>
    <w:rsid w:val="00533267"/>
    <w:rsid w:val="00534A5C"/>
    <w:rsid w:val="00540193"/>
    <w:rsid w:val="005415FC"/>
    <w:rsid w:val="00541CA5"/>
    <w:rsid w:val="005433CF"/>
    <w:rsid w:val="005439ED"/>
    <w:rsid w:val="00547FE6"/>
    <w:rsid w:val="00551FCC"/>
    <w:rsid w:val="005523EA"/>
    <w:rsid w:val="00554885"/>
    <w:rsid w:val="0055586A"/>
    <w:rsid w:val="00567872"/>
    <w:rsid w:val="0057191E"/>
    <w:rsid w:val="00572246"/>
    <w:rsid w:val="00572722"/>
    <w:rsid w:val="00576E7D"/>
    <w:rsid w:val="0057759C"/>
    <w:rsid w:val="00580E1E"/>
    <w:rsid w:val="005846A3"/>
    <w:rsid w:val="005865E9"/>
    <w:rsid w:val="00587C87"/>
    <w:rsid w:val="005915BE"/>
    <w:rsid w:val="00592D7C"/>
    <w:rsid w:val="00593405"/>
    <w:rsid w:val="00594552"/>
    <w:rsid w:val="00596DFD"/>
    <w:rsid w:val="005A2D74"/>
    <w:rsid w:val="005A67E9"/>
    <w:rsid w:val="005A7FE0"/>
    <w:rsid w:val="005B0BD1"/>
    <w:rsid w:val="005B255E"/>
    <w:rsid w:val="005B69F8"/>
    <w:rsid w:val="005C04B7"/>
    <w:rsid w:val="005C1205"/>
    <w:rsid w:val="005C2009"/>
    <w:rsid w:val="005C3943"/>
    <w:rsid w:val="005C3B45"/>
    <w:rsid w:val="005C5683"/>
    <w:rsid w:val="005C6A23"/>
    <w:rsid w:val="005D02F7"/>
    <w:rsid w:val="005D0A1C"/>
    <w:rsid w:val="005D1566"/>
    <w:rsid w:val="005D2496"/>
    <w:rsid w:val="005D314E"/>
    <w:rsid w:val="005E0E38"/>
    <w:rsid w:val="005E4EB9"/>
    <w:rsid w:val="005E5DB2"/>
    <w:rsid w:val="005F0BD7"/>
    <w:rsid w:val="005F50EF"/>
    <w:rsid w:val="005F5E14"/>
    <w:rsid w:val="0060103F"/>
    <w:rsid w:val="00604689"/>
    <w:rsid w:val="006103EC"/>
    <w:rsid w:val="006132BF"/>
    <w:rsid w:val="00615C61"/>
    <w:rsid w:val="00624792"/>
    <w:rsid w:val="00625C62"/>
    <w:rsid w:val="00625E0B"/>
    <w:rsid w:val="006271CB"/>
    <w:rsid w:val="00635F89"/>
    <w:rsid w:val="00636B13"/>
    <w:rsid w:val="00636C85"/>
    <w:rsid w:val="006376D6"/>
    <w:rsid w:val="00637BEF"/>
    <w:rsid w:val="006409E1"/>
    <w:rsid w:val="00643AF5"/>
    <w:rsid w:val="00645E04"/>
    <w:rsid w:val="006461E5"/>
    <w:rsid w:val="006469A5"/>
    <w:rsid w:val="00652C1B"/>
    <w:rsid w:val="0065339B"/>
    <w:rsid w:val="006549CF"/>
    <w:rsid w:val="00655AF2"/>
    <w:rsid w:val="0065625C"/>
    <w:rsid w:val="00657C6C"/>
    <w:rsid w:val="00660384"/>
    <w:rsid w:val="00663741"/>
    <w:rsid w:val="006654AB"/>
    <w:rsid w:val="00665D77"/>
    <w:rsid w:val="00667FB6"/>
    <w:rsid w:val="0067579C"/>
    <w:rsid w:val="00680746"/>
    <w:rsid w:val="00681175"/>
    <w:rsid w:val="00682B17"/>
    <w:rsid w:val="00685A87"/>
    <w:rsid w:val="0069109F"/>
    <w:rsid w:val="0069252F"/>
    <w:rsid w:val="006940C4"/>
    <w:rsid w:val="006A0DEA"/>
    <w:rsid w:val="006A184E"/>
    <w:rsid w:val="006A211B"/>
    <w:rsid w:val="006A3169"/>
    <w:rsid w:val="006A3BAE"/>
    <w:rsid w:val="006B0AB1"/>
    <w:rsid w:val="006B4361"/>
    <w:rsid w:val="006B54ED"/>
    <w:rsid w:val="006B5B5A"/>
    <w:rsid w:val="006C1930"/>
    <w:rsid w:val="006C1E27"/>
    <w:rsid w:val="006C398E"/>
    <w:rsid w:val="006D0DCA"/>
    <w:rsid w:val="006D1ECC"/>
    <w:rsid w:val="006D305E"/>
    <w:rsid w:val="006D3B0A"/>
    <w:rsid w:val="006D3FF6"/>
    <w:rsid w:val="006D4E00"/>
    <w:rsid w:val="006D5E87"/>
    <w:rsid w:val="006E3BE0"/>
    <w:rsid w:val="006E5C22"/>
    <w:rsid w:val="006F132F"/>
    <w:rsid w:val="006F22DD"/>
    <w:rsid w:val="006F2A2C"/>
    <w:rsid w:val="006F5147"/>
    <w:rsid w:val="006F5D2E"/>
    <w:rsid w:val="00705B6B"/>
    <w:rsid w:val="00707BBE"/>
    <w:rsid w:val="007101BE"/>
    <w:rsid w:val="007113D0"/>
    <w:rsid w:val="007121A1"/>
    <w:rsid w:val="00714F8B"/>
    <w:rsid w:val="007200C9"/>
    <w:rsid w:val="00722C38"/>
    <w:rsid w:val="007326DE"/>
    <w:rsid w:val="00736511"/>
    <w:rsid w:val="0074147E"/>
    <w:rsid w:val="0074189F"/>
    <w:rsid w:val="00741E50"/>
    <w:rsid w:val="007424F6"/>
    <w:rsid w:val="00747754"/>
    <w:rsid w:val="00755A50"/>
    <w:rsid w:val="00755C58"/>
    <w:rsid w:val="00757B01"/>
    <w:rsid w:val="007610CF"/>
    <w:rsid w:val="007629FE"/>
    <w:rsid w:val="00767908"/>
    <w:rsid w:val="007725FC"/>
    <w:rsid w:val="00777068"/>
    <w:rsid w:val="00777722"/>
    <w:rsid w:val="00777AE5"/>
    <w:rsid w:val="0078079D"/>
    <w:rsid w:val="00781698"/>
    <w:rsid w:val="00782630"/>
    <w:rsid w:val="00783B65"/>
    <w:rsid w:val="00785333"/>
    <w:rsid w:val="00787120"/>
    <w:rsid w:val="007A0107"/>
    <w:rsid w:val="007A220E"/>
    <w:rsid w:val="007B1AB7"/>
    <w:rsid w:val="007C6EE4"/>
    <w:rsid w:val="007D0EEC"/>
    <w:rsid w:val="007D2615"/>
    <w:rsid w:val="007D337A"/>
    <w:rsid w:val="007D4232"/>
    <w:rsid w:val="007D4593"/>
    <w:rsid w:val="007D5272"/>
    <w:rsid w:val="007D6327"/>
    <w:rsid w:val="007D7A89"/>
    <w:rsid w:val="007E2F02"/>
    <w:rsid w:val="007E6FAA"/>
    <w:rsid w:val="007F21E0"/>
    <w:rsid w:val="007F4318"/>
    <w:rsid w:val="007F767D"/>
    <w:rsid w:val="00807383"/>
    <w:rsid w:val="00812AAC"/>
    <w:rsid w:val="00812D25"/>
    <w:rsid w:val="0081575D"/>
    <w:rsid w:val="00816B8D"/>
    <w:rsid w:val="00817630"/>
    <w:rsid w:val="00821FCC"/>
    <w:rsid w:val="00824A10"/>
    <w:rsid w:val="00830054"/>
    <w:rsid w:val="00830FF6"/>
    <w:rsid w:val="00836AEA"/>
    <w:rsid w:val="008450AC"/>
    <w:rsid w:val="008471E8"/>
    <w:rsid w:val="008477BF"/>
    <w:rsid w:val="00851B12"/>
    <w:rsid w:val="008524F6"/>
    <w:rsid w:val="00860100"/>
    <w:rsid w:val="008611FB"/>
    <w:rsid w:val="00867351"/>
    <w:rsid w:val="008679A2"/>
    <w:rsid w:val="00880287"/>
    <w:rsid w:val="00881A6C"/>
    <w:rsid w:val="00881F5F"/>
    <w:rsid w:val="008823B1"/>
    <w:rsid w:val="008825AE"/>
    <w:rsid w:val="0088419D"/>
    <w:rsid w:val="008857F3"/>
    <w:rsid w:val="008865ED"/>
    <w:rsid w:val="0089148F"/>
    <w:rsid w:val="00893A17"/>
    <w:rsid w:val="00893B3F"/>
    <w:rsid w:val="008A314B"/>
    <w:rsid w:val="008A3731"/>
    <w:rsid w:val="008A40E0"/>
    <w:rsid w:val="008A5FA2"/>
    <w:rsid w:val="008A6BB1"/>
    <w:rsid w:val="008B0241"/>
    <w:rsid w:val="008B2501"/>
    <w:rsid w:val="008C2365"/>
    <w:rsid w:val="008C2411"/>
    <w:rsid w:val="008C3A96"/>
    <w:rsid w:val="008C4870"/>
    <w:rsid w:val="008C6086"/>
    <w:rsid w:val="008D2724"/>
    <w:rsid w:val="008D417F"/>
    <w:rsid w:val="008D4552"/>
    <w:rsid w:val="008D74B4"/>
    <w:rsid w:val="008E083B"/>
    <w:rsid w:val="008E28D2"/>
    <w:rsid w:val="008E4D7F"/>
    <w:rsid w:val="008E5B9D"/>
    <w:rsid w:val="008F29DA"/>
    <w:rsid w:val="008F3011"/>
    <w:rsid w:val="008F4BD2"/>
    <w:rsid w:val="008F6B5F"/>
    <w:rsid w:val="0090532D"/>
    <w:rsid w:val="00905B26"/>
    <w:rsid w:val="00906A5B"/>
    <w:rsid w:val="00906C71"/>
    <w:rsid w:val="00907A46"/>
    <w:rsid w:val="00913E29"/>
    <w:rsid w:val="00921020"/>
    <w:rsid w:val="00921851"/>
    <w:rsid w:val="00922609"/>
    <w:rsid w:val="00923A76"/>
    <w:rsid w:val="009325D2"/>
    <w:rsid w:val="009344E7"/>
    <w:rsid w:val="0093691D"/>
    <w:rsid w:val="009456B1"/>
    <w:rsid w:val="00945C57"/>
    <w:rsid w:val="0094747A"/>
    <w:rsid w:val="00952435"/>
    <w:rsid w:val="009613E3"/>
    <w:rsid w:val="00961E4A"/>
    <w:rsid w:val="009627E5"/>
    <w:rsid w:val="009665F6"/>
    <w:rsid w:val="00966FF0"/>
    <w:rsid w:val="00972AE7"/>
    <w:rsid w:val="009730B4"/>
    <w:rsid w:val="00976664"/>
    <w:rsid w:val="009769C6"/>
    <w:rsid w:val="00976C96"/>
    <w:rsid w:val="009804D8"/>
    <w:rsid w:val="009811C8"/>
    <w:rsid w:val="00983A57"/>
    <w:rsid w:val="00984338"/>
    <w:rsid w:val="00984402"/>
    <w:rsid w:val="00986A8B"/>
    <w:rsid w:val="00995BE3"/>
    <w:rsid w:val="0099637F"/>
    <w:rsid w:val="009963DB"/>
    <w:rsid w:val="009A106C"/>
    <w:rsid w:val="009A31D3"/>
    <w:rsid w:val="009A4D3F"/>
    <w:rsid w:val="009A60CF"/>
    <w:rsid w:val="009B0E24"/>
    <w:rsid w:val="009B2C6D"/>
    <w:rsid w:val="009B3618"/>
    <w:rsid w:val="009B48D6"/>
    <w:rsid w:val="009C0E86"/>
    <w:rsid w:val="009C12FE"/>
    <w:rsid w:val="009C1947"/>
    <w:rsid w:val="009C2432"/>
    <w:rsid w:val="009C31CE"/>
    <w:rsid w:val="009C398B"/>
    <w:rsid w:val="009C3B19"/>
    <w:rsid w:val="009C6865"/>
    <w:rsid w:val="009D39BC"/>
    <w:rsid w:val="009D4E84"/>
    <w:rsid w:val="009E1142"/>
    <w:rsid w:val="009E3158"/>
    <w:rsid w:val="009E40FE"/>
    <w:rsid w:val="009E5EAF"/>
    <w:rsid w:val="009E5FC3"/>
    <w:rsid w:val="009F037F"/>
    <w:rsid w:val="009F067D"/>
    <w:rsid w:val="009F0E5D"/>
    <w:rsid w:val="009F24AF"/>
    <w:rsid w:val="009F5959"/>
    <w:rsid w:val="009F696D"/>
    <w:rsid w:val="009F7F9C"/>
    <w:rsid w:val="00A014ED"/>
    <w:rsid w:val="00A024C6"/>
    <w:rsid w:val="00A026F3"/>
    <w:rsid w:val="00A030AA"/>
    <w:rsid w:val="00A05A9F"/>
    <w:rsid w:val="00A0613E"/>
    <w:rsid w:val="00A15A5A"/>
    <w:rsid w:val="00A15B06"/>
    <w:rsid w:val="00A20351"/>
    <w:rsid w:val="00A224C4"/>
    <w:rsid w:val="00A233CF"/>
    <w:rsid w:val="00A25901"/>
    <w:rsid w:val="00A30B44"/>
    <w:rsid w:val="00A31169"/>
    <w:rsid w:val="00A32FC1"/>
    <w:rsid w:val="00A36740"/>
    <w:rsid w:val="00A42A17"/>
    <w:rsid w:val="00A44863"/>
    <w:rsid w:val="00A45DDF"/>
    <w:rsid w:val="00A52551"/>
    <w:rsid w:val="00A52746"/>
    <w:rsid w:val="00A52C99"/>
    <w:rsid w:val="00A61DE3"/>
    <w:rsid w:val="00A64358"/>
    <w:rsid w:val="00A66B1A"/>
    <w:rsid w:val="00A70DBF"/>
    <w:rsid w:val="00A73C21"/>
    <w:rsid w:val="00A754D4"/>
    <w:rsid w:val="00A75A03"/>
    <w:rsid w:val="00A75B69"/>
    <w:rsid w:val="00A90F68"/>
    <w:rsid w:val="00A91258"/>
    <w:rsid w:val="00A91B28"/>
    <w:rsid w:val="00A91BF0"/>
    <w:rsid w:val="00A92CD6"/>
    <w:rsid w:val="00A96F27"/>
    <w:rsid w:val="00AA05E4"/>
    <w:rsid w:val="00AA1B67"/>
    <w:rsid w:val="00AA2A2A"/>
    <w:rsid w:val="00AB0075"/>
    <w:rsid w:val="00AB0508"/>
    <w:rsid w:val="00AB1A19"/>
    <w:rsid w:val="00AB2A9F"/>
    <w:rsid w:val="00AC29DD"/>
    <w:rsid w:val="00AC33EC"/>
    <w:rsid w:val="00AC3BF0"/>
    <w:rsid w:val="00AC4A3D"/>
    <w:rsid w:val="00AC5F4B"/>
    <w:rsid w:val="00AD3937"/>
    <w:rsid w:val="00AD3B61"/>
    <w:rsid w:val="00AD5FD0"/>
    <w:rsid w:val="00AD6218"/>
    <w:rsid w:val="00AE13CF"/>
    <w:rsid w:val="00AE2557"/>
    <w:rsid w:val="00AE3423"/>
    <w:rsid w:val="00AE3A1D"/>
    <w:rsid w:val="00AE3E75"/>
    <w:rsid w:val="00AE5393"/>
    <w:rsid w:val="00AF0ADB"/>
    <w:rsid w:val="00AF19AE"/>
    <w:rsid w:val="00AF1E25"/>
    <w:rsid w:val="00AF34B4"/>
    <w:rsid w:val="00AF48EA"/>
    <w:rsid w:val="00B025A0"/>
    <w:rsid w:val="00B1212C"/>
    <w:rsid w:val="00B12564"/>
    <w:rsid w:val="00B12EE2"/>
    <w:rsid w:val="00B14C8A"/>
    <w:rsid w:val="00B15488"/>
    <w:rsid w:val="00B163A3"/>
    <w:rsid w:val="00B22CAD"/>
    <w:rsid w:val="00B2364F"/>
    <w:rsid w:val="00B27A64"/>
    <w:rsid w:val="00B3073D"/>
    <w:rsid w:val="00B319A9"/>
    <w:rsid w:val="00B3599F"/>
    <w:rsid w:val="00B4156F"/>
    <w:rsid w:val="00B41621"/>
    <w:rsid w:val="00B41A2F"/>
    <w:rsid w:val="00B444BF"/>
    <w:rsid w:val="00B44712"/>
    <w:rsid w:val="00B473B2"/>
    <w:rsid w:val="00B50B84"/>
    <w:rsid w:val="00B551FA"/>
    <w:rsid w:val="00B552CA"/>
    <w:rsid w:val="00B55308"/>
    <w:rsid w:val="00B55592"/>
    <w:rsid w:val="00B60A3F"/>
    <w:rsid w:val="00B61935"/>
    <w:rsid w:val="00B66E7A"/>
    <w:rsid w:val="00B70863"/>
    <w:rsid w:val="00B74457"/>
    <w:rsid w:val="00B755FE"/>
    <w:rsid w:val="00B777B4"/>
    <w:rsid w:val="00B77A3C"/>
    <w:rsid w:val="00B81F74"/>
    <w:rsid w:val="00B820E5"/>
    <w:rsid w:val="00B82A5C"/>
    <w:rsid w:val="00B85C02"/>
    <w:rsid w:val="00B85C8A"/>
    <w:rsid w:val="00B8754E"/>
    <w:rsid w:val="00B87DDE"/>
    <w:rsid w:val="00B9207F"/>
    <w:rsid w:val="00B9254E"/>
    <w:rsid w:val="00B92BA6"/>
    <w:rsid w:val="00B95E86"/>
    <w:rsid w:val="00B962C4"/>
    <w:rsid w:val="00B967D6"/>
    <w:rsid w:val="00BA61CE"/>
    <w:rsid w:val="00BA7968"/>
    <w:rsid w:val="00BB1089"/>
    <w:rsid w:val="00BB2A7F"/>
    <w:rsid w:val="00BC5E12"/>
    <w:rsid w:val="00BC6378"/>
    <w:rsid w:val="00BC72A0"/>
    <w:rsid w:val="00BC79B1"/>
    <w:rsid w:val="00BC7A27"/>
    <w:rsid w:val="00BD00FA"/>
    <w:rsid w:val="00BD1445"/>
    <w:rsid w:val="00BD156F"/>
    <w:rsid w:val="00BD26AC"/>
    <w:rsid w:val="00BE0A8F"/>
    <w:rsid w:val="00BE3238"/>
    <w:rsid w:val="00BE7151"/>
    <w:rsid w:val="00BF0CD6"/>
    <w:rsid w:val="00BF103A"/>
    <w:rsid w:val="00BF14F4"/>
    <w:rsid w:val="00BF3F66"/>
    <w:rsid w:val="00BF6E9F"/>
    <w:rsid w:val="00C013C6"/>
    <w:rsid w:val="00C076E1"/>
    <w:rsid w:val="00C10582"/>
    <w:rsid w:val="00C1293D"/>
    <w:rsid w:val="00C13592"/>
    <w:rsid w:val="00C1432D"/>
    <w:rsid w:val="00C14639"/>
    <w:rsid w:val="00C16ECE"/>
    <w:rsid w:val="00C31259"/>
    <w:rsid w:val="00C37638"/>
    <w:rsid w:val="00C403DC"/>
    <w:rsid w:val="00C40ED3"/>
    <w:rsid w:val="00C415A4"/>
    <w:rsid w:val="00C5031A"/>
    <w:rsid w:val="00C510A8"/>
    <w:rsid w:val="00C51F85"/>
    <w:rsid w:val="00C533C9"/>
    <w:rsid w:val="00C57833"/>
    <w:rsid w:val="00C60164"/>
    <w:rsid w:val="00C6182B"/>
    <w:rsid w:val="00C66676"/>
    <w:rsid w:val="00C6739D"/>
    <w:rsid w:val="00C73819"/>
    <w:rsid w:val="00C73C82"/>
    <w:rsid w:val="00C76CC3"/>
    <w:rsid w:val="00C77CB8"/>
    <w:rsid w:val="00C83CCB"/>
    <w:rsid w:val="00C8609F"/>
    <w:rsid w:val="00C965F6"/>
    <w:rsid w:val="00C97351"/>
    <w:rsid w:val="00CA10BE"/>
    <w:rsid w:val="00CA1D81"/>
    <w:rsid w:val="00CA44B6"/>
    <w:rsid w:val="00CA4B32"/>
    <w:rsid w:val="00CA5D35"/>
    <w:rsid w:val="00CA71B2"/>
    <w:rsid w:val="00CB0A0A"/>
    <w:rsid w:val="00CB30E8"/>
    <w:rsid w:val="00CC260A"/>
    <w:rsid w:val="00CC4E3E"/>
    <w:rsid w:val="00CD0297"/>
    <w:rsid w:val="00CD0B4F"/>
    <w:rsid w:val="00CD5168"/>
    <w:rsid w:val="00CD62DC"/>
    <w:rsid w:val="00CD64C4"/>
    <w:rsid w:val="00CE1398"/>
    <w:rsid w:val="00CE2FFA"/>
    <w:rsid w:val="00CE553F"/>
    <w:rsid w:val="00CE56B2"/>
    <w:rsid w:val="00CF0B80"/>
    <w:rsid w:val="00CF1159"/>
    <w:rsid w:val="00CF182A"/>
    <w:rsid w:val="00D0124A"/>
    <w:rsid w:val="00D041BB"/>
    <w:rsid w:val="00D04856"/>
    <w:rsid w:val="00D06AC8"/>
    <w:rsid w:val="00D07873"/>
    <w:rsid w:val="00D07983"/>
    <w:rsid w:val="00D1033F"/>
    <w:rsid w:val="00D10D74"/>
    <w:rsid w:val="00D114EB"/>
    <w:rsid w:val="00D11872"/>
    <w:rsid w:val="00D12DDB"/>
    <w:rsid w:val="00D13275"/>
    <w:rsid w:val="00D141F6"/>
    <w:rsid w:val="00D14312"/>
    <w:rsid w:val="00D1441B"/>
    <w:rsid w:val="00D14AA0"/>
    <w:rsid w:val="00D14D65"/>
    <w:rsid w:val="00D179DC"/>
    <w:rsid w:val="00D20394"/>
    <w:rsid w:val="00D2332D"/>
    <w:rsid w:val="00D23846"/>
    <w:rsid w:val="00D2614F"/>
    <w:rsid w:val="00D31092"/>
    <w:rsid w:val="00D3177E"/>
    <w:rsid w:val="00D31A8A"/>
    <w:rsid w:val="00D3200A"/>
    <w:rsid w:val="00D346E6"/>
    <w:rsid w:val="00D36FD5"/>
    <w:rsid w:val="00D37DBF"/>
    <w:rsid w:val="00D40136"/>
    <w:rsid w:val="00D406C5"/>
    <w:rsid w:val="00D40C0D"/>
    <w:rsid w:val="00D41CB0"/>
    <w:rsid w:val="00D4420D"/>
    <w:rsid w:val="00D459AD"/>
    <w:rsid w:val="00D46D03"/>
    <w:rsid w:val="00D47057"/>
    <w:rsid w:val="00D53B6D"/>
    <w:rsid w:val="00D5515C"/>
    <w:rsid w:val="00D567F8"/>
    <w:rsid w:val="00D57C43"/>
    <w:rsid w:val="00D63EC5"/>
    <w:rsid w:val="00D710CC"/>
    <w:rsid w:val="00D72118"/>
    <w:rsid w:val="00D73D4E"/>
    <w:rsid w:val="00D74B21"/>
    <w:rsid w:val="00D755D8"/>
    <w:rsid w:val="00D75BE2"/>
    <w:rsid w:val="00D75C21"/>
    <w:rsid w:val="00D76AC7"/>
    <w:rsid w:val="00D7734E"/>
    <w:rsid w:val="00D840D6"/>
    <w:rsid w:val="00D8449C"/>
    <w:rsid w:val="00D84E52"/>
    <w:rsid w:val="00D855B4"/>
    <w:rsid w:val="00D91CBF"/>
    <w:rsid w:val="00D969D2"/>
    <w:rsid w:val="00DA10C7"/>
    <w:rsid w:val="00DA4A74"/>
    <w:rsid w:val="00DA4BF4"/>
    <w:rsid w:val="00DA789A"/>
    <w:rsid w:val="00DA793D"/>
    <w:rsid w:val="00DB2B51"/>
    <w:rsid w:val="00DB2F0B"/>
    <w:rsid w:val="00DB39E1"/>
    <w:rsid w:val="00DB63DD"/>
    <w:rsid w:val="00DB72CD"/>
    <w:rsid w:val="00DC19D0"/>
    <w:rsid w:val="00DC25AB"/>
    <w:rsid w:val="00DC2768"/>
    <w:rsid w:val="00DD0567"/>
    <w:rsid w:val="00DD1A78"/>
    <w:rsid w:val="00DD4FB1"/>
    <w:rsid w:val="00DD5982"/>
    <w:rsid w:val="00DD5FFB"/>
    <w:rsid w:val="00DE28B9"/>
    <w:rsid w:val="00DE3468"/>
    <w:rsid w:val="00DE75BD"/>
    <w:rsid w:val="00DE79BF"/>
    <w:rsid w:val="00DF3B6D"/>
    <w:rsid w:val="00DF3D46"/>
    <w:rsid w:val="00DF51F0"/>
    <w:rsid w:val="00E00EEA"/>
    <w:rsid w:val="00E042BD"/>
    <w:rsid w:val="00E06924"/>
    <w:rsid w:val="00E11DF3"/>
    <w:rsid w:val="00E1364D"/>
    <w:rsid w:val="00E13B70"/>
    <w:rsid w:val="00E20E05"/>
    <w:rsid w:val="00E2319D"/>
    <w:rsid w:val="00E35692"/>
    <w:rsid w:val="00E42CC5"/>
    <w:rsid w:val="00E4795B"/>
    <w:rsid w:val="00E53ECD"/>
    <w:rsid w:val="00E55BFF"/>
    <w:rsid w:val="00E56F63"/>
    <w:rsid w:val="00E6090A"/>
    <w:rsid w:val="00E632B5"/>
    <w:rsid w:val="00E635AD"/>
    <w:rsid w:val="00E63622"/>
    <w:rsid w:val="00E65718"/>
    <w:rsid w:val="00E66C29"/>
    <w:rsid w:val="00E72E0F"/>
    <w:rsid w:val="00E73902"/>
    <w:rsid w:val="00E77338"/>
    <w:rsid w:val="00E77D8E"/>
    <w:rsid w:val="00E80FD0"/>
    <w:rsid w:val="00E811EB"/>
    <w:rsid w:val="00E81C67"/>
    <w:rsid w:val="00E83C84"/>
    <w:rsid w:val="00E841E6"/>
    <w:rsid w:val="00E852AD"/>
    <w:rsid w:val="00E8658A"/>
    <w:rsid w:val="00E90BC6"/>
    <w:rsid w:val="00E94342"/>
    <w:rsid w:val="00E9799D"/>
    <w:rsid w:val="00E97ED1"/>
    <w:rsid w:val="00EA232D"/>
    <w:rsid w:val="00EA24E8"/>
    <w:rsid w:val="00EB0125"/>
    <w:rsid w:val="00EB0ADF"/>
    <w:rsid w:val="00EB62CB"/>
    <w:rsid w:val="00EB7767"/>
    <w:rsid w:val="00EB79CF"/>
    <w:rsid w:val="00EC1142"/>
    <w:rsid w:val="00EC4E5B"/>
    <w:rsid w:val="00EC5383"/>
    <w:rsid w:val="00EC5437"/>
    <w:rsid w:val="00EC5BC6"/>
    <w:rsid w:val="00EC75A4"/>
    <w:rsid w:val="00ED0FDA"/>
    <w:rsid w:val="00ED1E66"/>
    <w:rsid w:val="00ED6A53"/>
    <w:rsid w:val="00EE269A"/>
    <w:rsid w:val="00EE3F11"/>
    <w:rsid w:val="00EE4A06"/>
    <w:rsid w:val="00EE5716"/>
    <w:rsid w:val="00EF0308"/>
    <w:rsid w:val="00EF07B8"/>
    <w:rsid w:val="00F00696"/>
    <w:rsid w:val="00F03C95"/>
    <w:rsid w:val="00F0770F"/>
    <w:rsid w:val="00F15991"/>
    <w:rsid w:val="00F16EA8"/>
    <w:rsid w:val="00F17B7A"/>
    <w:rsid w:val="00F2064D"/>
    <w:rsid w:val="00F24ADA"/>
    <w:rsid w:val="00F25A73"/>
    <w:rsid w:val="00F25D7E"/>
    <w:rsid w:val="00F26A75"/>
    <w:rsid w:val="00F31185"/>
    <w:rsid w:val="00F33140"/>
    <w:rsid w:val="00F346FD"/>
    <w:rsid w:val="00F41B27"/>
    <w:rsid w:val="00F4475B"/>
    <w:rsid w:val="00F4482C"/>
    <w:rsid w:val="00F466C7"/>
    <w:rsid w:val="00F4752F"/>
    <w:rsid w:val="00F50CD7"/>
    <w:rsid w:val="00F52AFC"/>
    <w:rsid w:val="00F52FAB"/>
    <w:rsid w:val="00F55A32"/>
    <w:rsid w:val="00F57202"/>
    <w:rsid w:val="00F65753"/>
    <w:rsid w:val="00F726DB"/>
    <w:rsid w:val="00F76305"/>
    <w:rsid w:val="00F76E7F"/>
    <w:rsid w:val="00F80223"/>
    <w:rsid w:val="00F838E9"/>
    <w:rsid w:val="00F863A4"/>
    <w:rsid w:val="00F87AEC"/>
    <w:rsid w:val="00FA120E"/>
    <w:rsid w:val="00FA37FE"/>
    <w:rsid w:val="00FA58FB"/>
    <w:rsid w:val="00FA62D8"/>
    <w:rsid w:val="00FA674B"/>
    <w:rsid w:val="00FA7B0E"/>
    <w:rsid w:val="00FB4A11"/>
    <w:rsid w:val="00FC02A6"/>
    <w:rsid w:val="00FC0403"/>
    <w:rsid w:val="00FC074E"/>
    <w:rsid w:val="00FC253D"/>
    <w:rsid w:val="00FD0067"/>
    <w:rsid w:val="00FD1382"/>
    <w:rsid w:val="00FD4ACC"/>
    <w:rsid w:val="00FD6552"/>
    <w:rsid w:val="00FE1C11"/>
    <w:rsid w:val="00FE245F"/>
    <w:rsid w:val="00FE3519"/>
    <w:rsid w:val="00FE688D"/>
    <w:rsid w:val="00FF1D8D"/>
    <w:rsid w:val="00FF1DD5"/>
    <w:rsid w:val="00FF24E1"/>
    <w:rsid w:val="00FF77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FECCD-D139-4D26-BBD8-E9CE4AF4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41763">
      <w:bodyDiv w:val="1"/>
      <w:marLeft w:val="0"/>
      <w:marRight w:val="0"/>
      <w:marTop w:val="0"/>
      <w:marBottom w:val="0"/>
      <w:divBdr>
        <w:top w:val="none" w:sz="0" w:space="0" w:color="auto"/>
        <w:left w:val="none" w:sz="0" w:space="0" w:color="auto"/>
        <w:bottom w:val="none" w:sz="0" w:space="0" w:color="auto"/>
        <w:right w:val="none" w:sz="0" w:space="0" w:color="auto"/>
      </w:divBdr>
    </w:div>
    <w:div w:id="403449620">
      <w:bodyDiv w:val="1"/>
      <w:marLeft w:val="0"/>
      <w:marRight w:val="0"/>
      <w:marTop w:val="0"/>
      <w:marBottom w:val="0"/>
      <w:divBdr>
        <w:top w:val="none" w:sz="0" w:space="0" w:color="auto"/>
        <w:left w:val="none" w:sz="0" w:space="0" w:color="auto"/>
        <w:bottom w:val="none" w:sz="0" w:space="0" w:color="auto"/>
        <w:right w:val="none" w:sz="0" w:space="0" w:color="auto"/>
      </w:divBdr>
    </w:div>
    <w:div w:id="801583326">
      <w:bodyDiv w:val="1"/>
      <w:marLeft w:val="0"/>
      <w:marRight w:val="0"/>
      <w:marTop w:val="0"/>
      <w:marBottom w:val="0"/>
      <w:divBdr>
        <w:top w:val="none" w:sz="0" w:space="0" w:color="auto"/>
        <w:left w:val="none" w:sz="0" w:space="0" w:color="auto"/>
        <w:bottom w:val="none" w:sz="0" w:space="0" w:color="auto"/>
        <w:right w:val="none" w:sz="0" w:space="0" w:color="auto"/>
      </w:divBdr>
    </w:div>
    <w:div w:id="1226993393">
      <w:bodyDiv w:val="1"/>
      <w:marLeft w:val="0"/>
      <w:marRight w:val="0"/>
      <w:marTop w:val="0"/>
      <w:marBottom w:val="0"/>
      <w:divBdr>
        <w:top w:val="none" w:sz="0" w:space="0" w:color="auto"/>
        <w:left w:val="none" w:sz="0" w:space="0" w:color="auto"/>
        <w:bottom w:val="none" w:sz="0" w:space="0" w:color="auto"/>
        <w:right w:val="none" w:sz="0" w:space="0" w:color="auto"/>
      </w:divBdr>
    </w:div>
    <w:div w:id="1439526669">
      <w:bodyDiv w:val="1"/>
      <w:marLeft w:val="0"/>
      <w:marRight w:val="0"/>
      <w:marTop w:val="0"/>
      <w:marBottom w:val="0"/>
      <w:divBdr>
        <w:top w:val="none" w:sz="0" w:space="0" w:color="auto"/>
        <w:left w:val="none" w:sz="0" w:space="0" w:color="auto"/>
        <w:bottom w:val="none" w:sz="0" w:space="0" w:color="auto"/>
        <w:right w:val="none" w:sz="0" w:space="0" w:color="auto"/>
      </w:divBdr>
    </w:div>
    <w:div w:id="1675185768">
      <w:bodyDiv w:val="1"/>
      <w:marLeft w:val="0"/>
      <w:marRight w:val="0"/>
      <w:marTop w:val="0"/>
      <w:marBottom w:val="0"/>
      <w:divBdr>
        <w:top w:val="none" w:sz="0" w:space="0" w:color="auto"/>
        <w:left w:val="none" w:sz="0" w:space="0" w:color="auto"/>
        <w:bottom w:val="none" w:sz="0" w:space="0" w:color="auto"/>
        <w:right w:val="none" w:sz="0" w:space="0" w:color="auto"/>
      </w:divBdr>
    </w:div>
    <w:div w:id="18451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89279-9B6B-4063-8860-FC3DE227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8246</Words>
  <Characters>4701</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Гладій Марина Євгеніївна</cp:lastModifiedBy>
  <cp:revision>2</cp:revision>
  <cp:lastPrinted>2020-03-05T10:17:00Z</cp:lastPrinted>
  <dcterms:created xsi:type="dcterms:W3CDTF">2024-06-25T08:50:00Z</dcterms:created>
  <dcterms:modified xsi:type="dcterms:W3CDTF">2024-06-25T08:50:00Z</dcterms:modified>
</cp:coreProperties>
</file>