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резидентності),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F66832"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F66832">
        <w:t xml:space="preserve"> з параметром </w:t>
      </w:r>
      <w:r w:rsidR="000D4DEC">
        <w:rPr>
          <w:lang w:val="en-US"/>
        </w:rPr>
        <w:t>F</w:t>
      </w:r>
      <w:r w:rsidR="000D4DEC" w:rsidRPr="00F66832">
        <w:t>083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</w:t>
      </w:r>
      <w:r w:rsidR="008B008B" w:rsidRPr="000D4DEC">
        <w:lastRenderedPageBreak/>
        <w:t>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>«4» або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>» або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 xml:space="preserve">код типу </w:t>
      </w:r>
      <w:r w:rsidRPr="007E4D00">
        <w:lastRenderedPageBreak/>
        <w:t>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r w:rsidR="00747659">
        <w:rPr>
          <w:lang w:val="ru-RU"/>
        </w:rPr>
        <w:t xml:space="preserve">значень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10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5,</w:t>
      </w:r>
      <w:r w:rsidRPr="00C02B78">
        <w:t xml:space="preserve"> </w:t>
      </w:r>
      <w:r w:rsidRPr="0047301E">
        <w:t>A6B0</w:t>
      </w:r>
      <w:r>
        <w:t>13,</w:t>
      </w:r>
      <w:r w:rsidRPr="00C02B78">
        <w:t xml:space="preserve"> </w:t>
      </w:r>
      <w:r w:rsidRPr="0047301E">
        <w:t>A6B0</w:t>
      </w:r>
      <w:r>
        <w:t xml:space="preserve">18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A</w:t>
      </w:r>
      <w:r>
        <w:t>,</w:t>
      </w:r>
      <w:r>
        <w:rPr>
          <w:lang w:val="en-US"/>
        </w:rPr>
        <w:t>M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 xml:space="preserve"> боржника юридичної особи</w:t>
      </w:r>
      <w:r>
        <w:t xml:space="preserve"> та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t>А,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241A7" w:rsidRDefault="00E241A7" w:rsidP="00E241A7">
      <w:pPr>
        <w:spacing w:before="120" w:after="120"/>
      </w:pPr>
      <w:r>
        <w:t>1</w:t>
      </w:r>
      <w:r w:rsidRPr="00E241A7">
        <w:rPr>
          <w:lang w:val="ru-RU"/>
        </w:rPr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</w:t>
      </w:r>
      <w:r>
        <w:t>1</w:t>
      </w:r>
      <w:r w:rsidR="00F673CE" w:rsidRPr="00F673CE">
        <w:rPr>
          <w:lang w:val="ru-RU"/>
        </w:rPr>
        <w:t>5</w:t>
      </w:r>
      <w:r>
        <w:t>-</w:t>
      </w:r>
      <w:r w:rsidRPr="0047301E">
        <w:t>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K</w:t>
      </w:r>
      <w:r>
        <w:t>,</w:t>
      </w:r>
      <w:r>
        <w:rPr>
          <w:lang w:val="en-US"/>
        </w:rPr>
        <w:t>L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</w:t>
      </w:r>
      <w:r w:rsidRPr="00E241A7">
        <w:t xml:space="preserve">контрагента за </w:t>
      </w:r>
      <w:r w:rsidRPr="00E241A7">
        <w:lastRenderedPageBreak/>
        <w:t xml:space="preserve">дебіторською заборгованістю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K,L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15FAB" w:rsidRDefault="00A15FAB" w:rsidP="00A15FAB">
      <w:pPr>
        <w:spacing w:before="120" w:after="120"/>
      </w:pPr>
      <w:r>
        <w:t>1</w:t>
      </w:r>
      <w:r w:rsidR="005E1AA1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 w:rsidR="005E1AA1">
        <w:t xml:space="preserve">02, </w:t>
      </w:r>
      <w:r w:rsidR="005E1AA1" w:rsidRPr="0047301E">
        <w:t>A6B0</w:t>
      </w:r>
      <w:r w:rsidR="005E1AA1">
        <w:t xml:space="preserve">05, </w:t>
      </w:r>
      <w:r w:rsidR="005E1AA1" w:rsidRPr="0047301E">
        <w:t>A6B0</w:t>
      </w:r>
      <w:r w:rsidR="005E1AA1">
        <w:t xml:space="preserve">13, </w:t>
      </w:r>
      <w:r w:rsidRPr="0047301E">
        <w:t>A6B0</w:t>
      </w:r>
      <w:r>
        <w:t>1</w:t>
      </w:r>
      <w:r w:rsidR="005E1AA1">
        <w:t>8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B949A3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</w:t>
      </w:r>
      <w:r w:rsidR="005E1AA1">
        <w:t xml:space="preserve">не </w:t>
      </w:r>
      <w:r>
        <w:t>повинен дорівнювати</w:t>
      </w:r>
      <w:r w:rsidRPr="003352F3">
        <w:t xml:space="preserve">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t>або</w:t>
      </w:r>
      <w:r w:rsidR="00AF6F16" w:rsidRPr="00C02B78">
        <w:t xml:space="preserve"> </w:t>
      </w:r>
      <w:r w:rsidRPr="00C02B78">
        <w:t>«</w:t>
      </w:r>
      <w:r w:rsidR="005E1AA1"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 w:rsidR="005E1AA1">
        <w:t xml:space="preserve">не </w:t>
      </w:r>
      <w:r w:rsidRPr="003352F3">
        <w:t xml:space="preserve">надається </w:t>
      </w:r>
      <w:r>
        <w:t>з</w:t>
      </w:r>
      <w:r w:rsidR="005E1AA1">
        <w:t xml:space="preserve"> оцінкою кредитного ризику на </w:t>
      </w:r>
      <w:r w:rsidR="00AF6F16">
        <w:t xml:space="preserve">індивідуальній та </w:t>
      </w:r>
      <w:r w:rsidR="005E1AA1">
        <w:t>груповій основі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 w:rsidR="005E1AA1">
        <w:t xml:space="preserve">3 не дорівнює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rPr>
          <w:lang w:val="ru-RU"/>
        </w:rPr>
        <w:t xml:space="preserve">або </w:t>
      </w:r>
      <w:r w:rsidR="005E1AA1" w:rsidRPr="00C02B78">
        <w:t>«</w:t>
      </w:r>
      <w:r w:rsidR="005E1AA1">
        <w:t>2</w:t>
      </w:r>
      <w:r w:rsidR="005E1AA1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="00AF6F16" w:rsidRPr="000D4DEC">
        <w:rPr>
          <w:lang w:val="en-US"/>
        </w:rPr>
        <w:t>S</w:t>
      </w:r>
      <w:r w:rsidR="00AF6F16" w:rsidRPr="00A54698">
        <w:t>083</w:t>
      </w:r>
      <w:r w:rsidR="00AF6F16"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>
        <w:t>13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F21B3F">
        <w:t xml:space="preserve">14. Здійснюється перевірка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>а обов</w:t>
      </w:r>
      <w:r w:rsidR="00F21B3F" w:rsidRPr="00F21B3F">
        <w:rPr>
          <w:lang w:val="ru-RU"/>
        </w:rPr>
        <w:t>’</w:t>
      </w:r>
      <w:r w:rsidR="00F21B3F" w:rsidRPr="00F21B3F">
        <w:t>язково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</w:t>
      </w:r>
      <w:r w:rsidRPr="003352F3">
        <w:lastRenderedPageBreak/>
        <w:t xml:space="preserve">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>
        <w:t>19</w:t>
      </w:r>
      <w:r w:rsidR="00B949A3" w:rsidRPr="00311186">
        <w:t xml:space="preserve">. </w:t>
      </w:r>
      <w:r w:rsidR="00B949A3" w:rsidRPr="0047301E">
        <w:t>Здійснюється перевірка правильності надання значен</w:t>
      </w:r>
      <w:r w:rsidR="00B949A3">
        <w:t>ь</w:t>
      </w:r>
      <w:r w:rsidR="00B949A3" w:rsidRPr="0047301E">
        <w:t xml:space="preserve"> показник</w:t>
      </w:r>
      <w:r w:rsidR="00B949A3">
        <w:t>ів</w:t>
      </w:r>
      <w:r w:rsidR="00B949A3" w:rsidRPr="0047301E">
        <w:t xml:space="preserve"> A6B0</w:t>
      </w:r>
      <w:r w:rsidR="00B949A3">
        <w:t xml:space="preserve">13 </w:t>
      </w:r>
      <w:r w:rsidR="00B949A3" w:rsidRPr="00311186">
        <w:t xml:space="preserve">з параметром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47301E">
        <w:t>.</w:t>
      </w:r>
      <w:r w:rsidR="00B949A3">
        <w:t xml:space="preserve"> </w:t>
      </w:r>
      <w:r w:rsidR="00B949A3" w:rsidRPr="003352F3">
        <w:t xml:space="preserve">Параметр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632BAD">
        <w:t xml:space="preserve"> </w:t>
      </w:r>
      <w:r w:rsidR="00B949A3">
        <w:t xml:space="preserve">повинен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>
        <w:t>2</w:t>
      </w:r>
      <w:r w:rsidR="00BB10FE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 w:rsidR="006B1255">
        <w:t>14</w:t>
      </w:r>
      <w:r>
        <w:t>-</w:t>
      </w:r>
      <w:r w:rsidRPr="0047301E">
        <w:t>A6B0</w:t>
      </w:r>
      <w:r w:rsidR="006B1255">
        <w:t>1</w:t>
      </w:r>
      <w:r w:rsidR="00B949A3">
        <w:t>5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lastRenderedPageBreak/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>
        <w:t>-</w:t>
      </w:r>
      <w:r w:rsidRPr="0047301E">
        <w:t>A6B0</w:t>
      </w:r>
      <w:r>
        <w:t>2</w:t>
      </w:r>
      <w:r w:rsidR="009947DB" w:rsidRPr="009947DB">
        <w:rPr>
          <w:lang w:val="ru-RU"/>
        </w:rPr>
        <w:t>2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r w:rsidR="009D2A67" w:rsidRPr="000F0066">
        <w:rPr>
          <w:lang w:val="ru-RU"/>
        </w:rPr>
        <w:t xml:space="preserve">Допускається </w:t>
      </w:r>
      <w:r w:rsidR="000F0066" w:rsidRPr="000F0066">
        <w:rPr>
          <w:lang w:val="ru-RU"/>
        </w:rPr>
        <w:t>відхилення</w:t>
      </w:r>
      <w:r w:rsidR="009D2A67" w:rsidRPr="000F0066">
        <w:rPr>
          <w:lang w:val="ru-RU"/>
        </w:rPr>
        <w:t xml:space="preserve"> до 2 гривень.</w:t>
      </w:r>
      <w:r w:rsidR="009D2A67">
        <w:rPr>
          <w:lang w:val="ru-RU"/>
        </w:rPr>
        <w:t xml:space="preserve"> </w:t>
      </w:r>
      <w:r w:rsidRPr="00CA56DD">
        <w:t>При недотримані умови надається пові</w:t>
      </w:r>
      <w:r w:rsidRPr="00CA56DD">
        <w:lastRenderedPageBreak/>
        <w:t xml:space="preserve">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lastRenderedPageBreak/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>083=11,12</w:t>
      </w:r>
      <w:r w:rsidR="0005074E">
        <w:t>,19</w:t>
      </w:r>
      <w:r w:rsidRPr="00A3181D">
        <w:t xml:space="preserve">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29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083=12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 xml:space="preserve">020=[1408А,1418А,1428А,1438А,1448А,1458А,3008А,3018А,3108А,3118А,3218А]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r w:rsidRPr="00EF4A2D">
        <w:rPr>
          <w:lang w:val="ru-RU"/>
        </w:rPr>
        <w:t xml:space="preserve">зі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526A35">
        <w:t xml:space="preserve">40.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Pr="00B949A3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sectPr w:rsidR="00006A40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47150"/>
    <w:rsid w:val="0005074E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65D95"/>
    <w:rsid w:val="00270D87"/>
    <w:rsid w:val="002A13AC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410175"/>
    <w:rsid w:val="004139FA"/>
    <w:rsid w:val="0047301E"/>
    <w:rsid w:val="004836A9"/>
    <w:rsid w:val="0048719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D5E6B"/>
    <w:rsid w:val="007E4D00"/>
    <w:rsid w:val="007E5A46"/>
    <w:rsid w:val="0080716B"/>
    <w:rsid w:val="00816134"/>
    <w:rsid w:val="0083088C"/>
    <w:rsid w:val="00831789"/>
    <w:rsid w:val="00846830"/>
    <w:rsid w:val="0085784B"/>
    <w:rsid w:val="008A71DC"/>
    <w:rsid w:val="008B008B"/>
    <w:rsid w:val="008B1C97"/>
    <w:rsid w:val="008C3F86"/>
    <w:rsid w:val="008C7122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A56DD"/>
    <w:rsid w:val="00CA77DB"/>
    <w:rsid w:val="00CB22B5"/>
    <w:rsid w:val="00CE53D1"/>
    <w:rsid w:val="00CF3455"/>
    <w:rsid w:val="00D01AD0"/>
    <w:rsid w:val="00D0693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3901</Words>
  <Characters>22237</Characters>
  <Application>Microsoft Office Word</Application>
  <DocSecurity>4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2020-07-31T09:25:00Z</dcterms:created>
  <dcterms:modified xsi:type="dcterms:W3CDTF">2020-07-31T09:25:00Z</dcterms:modified>
</cp:coreProperties>
</file>